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AC760B" w:rsidRDefault="00AC760B" w:rsidP="00AC760B">
      <w:pPr>
        <w:jc w:val="center"/>
        <w:rPr>
          <w:sz w:val="28"/>
          <w:szCs w:val="28"/>
        </w:rPr>
      </w:pPr>
      <w:bookmarkStart w:id="0" w:name="_GoBack"/>
      <w:bookmarkEnd w:id="0"/>
      <w:r w:rsidRPr="00AC760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AC760B" w:rsidRDefault="00AC760B" w:rsidP="00AC760B">
      <w:pPr>
        <w:jc w:val="center"/>
        <w:rPr>
          <w:sz w:val="28"/>
          <w:szCs w:val="28"/>
        </w:rPr>
      </w:pPr>
      <w:r w:rsidRPr="00AC760B">
        <w:rPr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20_ г. </w:t>
            </w:r>
          </w:p>
          <w:p w:rsidR="00592815" w:rsidRPr="006B0587" w:rsidRDefault="00BC517E" w:rsidP="00592815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BC517E" w:rsidRDefault="006B0587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  <w:r w:rsidR="00BC517E">
              <w:rPr>
                <w:b/>
                <w:color w:val="000000"/>
                <w:spacing w:val="7"/>
                <w:sz w:val="28"/>
                <w:szCs w:val="28"/>
              </w:rPr>
              <w:t>_____________</w:t>
            </w: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 xml:space="preserve"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20_ г. </w:t>
            </w:r>
          </w:p>
          <w:p w:rsidR="006B0587" w:rsidRDefault="006B0587" w:rsidP="006B0587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6B0587" w:rsidRDefault="006B0587" w:rsidP="006B0587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>_____________   _____________</w:t>
            </w:r>
          </w:p>
          <w:p w:rsidR="004F7544" w:rsidRPr="00592815" w:rsidRDefault="004F7544" w:rsidP="006B0587">
            <w:pPr>
              <w:ind w:left="602" w:right="-79" w:firstLine="10"/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6B0587" w:rsidRDefault="00592815" w:rsidP="006B0587">
      <w:pPr>
        <w:jc w:val="center"/>
        <w:rPr>
          <w:b/>
          <w:sz w:val="28"/>
          <w:szCs w:val="28"/>
        </w:rPr>
      </w:pPr>
      <w:r w:rsidRPr="00592815">
        <w:rPr>
          <w:b/>
          <w:sz w:val="36"/>
          <w:szCs w:val="36"/>
        </w:rPr>
        <w:t>ИНДИВИДУАЛЬНЫЙ ПЛАН</w:t>
      </w:r>
      <w:r w:rsidR="006B0587" w:rsidRPr="006B0587">
        <w:rPr>
          <w:b/>
          <w:sz w:val="28"/>
          <w:szCs w:val="28"/>
        </w:rPr>
        <w:t xml:space="preserve"> </w:t>
      </w:r>
    </w:p>
    <w:p w:rsidR="006B0587" w:rsidRDefault="006B0587" w:rsidP="006B0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 учебный год</w:t>
      </w:r>
    </w:p>
    <w:p w:rsidR="00592815" w:rsidRDefault="00592815" w:rsidP="00592815">
      <w:pPr>
        <w:jc w:val="center"/>
        <w:rPr>
          <w:b/>
          <w:sz w:val="36"/>
          <w:szCs w:val="36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4F7544">
      <w:pPr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201_ г. с работником  ФГБОУ ВО Тверская ГСХА из числа профессорско-преподавательского состава;</w:t>
      </w:r>
    </w:p>
    <w:p w:rsidR="00EC6DE1" w:rsidRPr="004F7544" w:rsidRDefault="00EC6DE1" w:rsidP="004F7544">
      <w:pPr>
        <w:rPr>
          <w:sz w:val="28"/>
          <w:szCs w:val="28"/>
        </w:rPr>
      </w:pPr>
    </w:p>
    <w:p w:rsidR="00EC6DE1" w:rsidRPr="004F7544" w:rsidRDefault="00EC6DE1" w:rsidP="004F7544">
      <w:pPr>
        <w:rPr>
          <w:sz w:val="28"/>
          <w:szCs w:val="28"/>
        </w:rPr>
      </w:pPr>
      <w:r w:rsidRPr="004F7544">
        <w:rPr>
          <w:sz w:val="28"/>
          <w:szCs w:val="28"/>
        </w:rPr>
        <w:t>Договор №____ от «__» ___________ 201_ г.  на выполнение обязанностей преподавателя ФГБОУ ВО Тверская ГСХА на условиях почасовой оплаты;</w:t>
      </w:r>
    </w:p>
    <w:p w:rsidR="00EC6DE1" w:rsidRPr="004F7544" w:rsidRDefault="00EC6DE1" w:rsidP="004F7544">
      <w:pPr>
        <w:rPr>
          <w:sz w:val="28"/>
          <w:szCs w:val="28"/>
        </w:rPr>
      </w:pPr>
    </w:p>
    <w:p w:rsidR="00EC6DE1" w:rsidRPr="004F7544" w:rsidRDefault="00EC6DE1" w:rsidP="004F7544">
      <w:pPr>
        <w:rPr>
          <w:b/>
          <w:sz w:val="28"/>
          <w:szCs w:val="28"/>
        </w:rPr>
      </w:pPr>
      <w:r w:rsidRPr="004F7544">
        <w:rPr>
          <w:sz w:val="28"/>
          <w:szCs w:val="28"/>
        </w:rPr>
        <w:t>Дополнительное соглашение №____ от «__» ___________ 201_ г. о поруч</w:t>
      </w:r>
      <w:r w:rsidRPr="004F7544">
        <w:rPr>
          <w:sz w:val="28"/>
          <w:szCs w:val="28"/>
        </w:rPr>
        <w:t>е</w:t>
      </w:r>
      <w:r w:rsidRPr="004F7544">
        <w:rPr>
          <w:sz w:val="28"/>
          <w:szCs w:val="28"/>
        </w:rPr>
        <w:t>нии дополнительной работы, связанной с временным увеличением объема работ.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BD2DFC" w:rsidRPr="00BB07C6" w:rsidRDefault="00BD2DFC" w:rsidP="00BD2DFC">
      <w:pPr>
        <w:ind w:right="-82"/>
        <w:rPr>
          <w:b/>
          <w:bCs/>
          <w:sz w:val="28"/>
          <w:szCs w:val="28"/>
        </w:rPr>
      </w:pPr>
    </w:p>
    <w:p w:rsidR="00EF7340" w:rsidRDefault="00EF7340" w:rsidP="00592815">
      <w:pPr>
        <w:jc w:val="center"/>
        <w:rPr>
          <w:b/>
          <w:sz w:val="28"/>
          <w:szCs w:val="28"/>
        </w:rPr>
        <w:sectPr w:rsidR="00EF7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DE1" w:rsidRPr="00DD5A56" w:rsidRDefault="00BD2DFC" w:rsidP="00EC6DE1">
      <w:pPr>
        <w:tabs>
          <w:tab w:val="left" w:pos="8280"/>
        </w:tabs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EC6DE1" w:rsidRDefault="00EC6DE1" w:rsidP="00610CA7">
      <w:pPr>
        <w:ind w:firstLine="567"/>
        <w:jc w:val="both"/>
        <w:rPr>
          <w:b/>
          <w:sz w:val="28"/>
          <w:szCs w:val="28"/>
        </w:rPr>
      </w:pPr>
    </w:p>
    <w:p w:rsidR="00EC6DE1" w:rsidRDefault="00EC6DE1" w:rsidP="00C0249A">
      <w:pPr>
        <w:tabs>
          <w:tab w:val="left" w:pos="8280"/>
        </w:tabs>
        <w:ind w:right="176" w:firstLine="709"/>
        <w:jc w:val="center"/>
        <w:rPr>
          <w:b/>
          <w:bCs/>
          <w:sz w:val="28"/>
          <w:szCs w:val="28"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C36D7B" w:rsidRDefault="00C36D7B" w:rsidP="00C36D7B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C36D7B" w:rsidRPr="00C36D7B" w:rsidRDefault="00C36D7B" w:rsidP="00C36D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Требования к Индивидуальному плану преподавателя ТГСХА определены разделом 4. </w:t>
      </w:r>
      <w:r w:rsidRPr="00C36D7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C36D7B">
        <w:rPr>
          <w:bCs/>
          <w:sz w:val="28"/>
          <w:szCs w:val="28"/>
        </w:rPr>
        <w:t xml:space="preserve">  о планировании объёма годового бюджета рабочего вр</w:t>
      </w:r>
      <w:r w:rsidRPr="00C36D7B">
        <w:rPr>
          <w:bCs/>
          <w:sz w:val="28"/>
          <w:szCs w:val="28"/>
        </w:rPr>
        <w:t>е</w:t>
      </w:r>
      <w:r w:rsidRPr="00C36D7B">
        <w:rPr>
          <w:bCs/>
          <w:sz w:val="28"/>
          <w:szCs w:val="28"/>
        </w:rPr>
        <w:t>мени профессорско-преподавательского состава в 2017-2018 учебном году</w:t>
      </w:r>
      <w:r>
        <w:rPr>
          <w:bCs/>
          <w:sz w:val="28"/>
          <w:szCs w:val="28"/>
        </w:rPr>
        <w:t>.</w:t>
      </w:r>
    </w:p>
    <w:p w:rsidR="00C36D7B" w:rsidRDefault="00C36D7B" w:rsidP="00EC6DE1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</w:p>
    <w:p w:rsidR="00DE0F75" w:rsidRDefault="00C36D7B" w:rsidP="00C36D7B">
      <w:pPr>
        <w:tabs>
          <w:tab w:val="left" w:pos="8280"/>
        </w:tabs>
        <w:ind w:right="1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C6DE1">
        <w:rPr>
          <w:bCs/>
          <w:sz w:val="28"/>
          <w:szCs w:val="28"/>
        </w:rPr>
        <w:t xml:space="preserve">При планировании работы преподавателя </w:t>
      </w:r>
      <w:r w:rsidR="003E2C8B">
        <w:rPr>
          <w:bCs/>
          <w:sz w:val="28"/>
          <w:szCs w:val="28"/>
        </w:rPr>
        <w:t xml:space="preserve">в рамках годового </w:t>
      </w:r>
      <w:r w:rsidR="003E2C8B" w:rsidRPr="00A2387B">
        <w:rPr>
          <w:bCs/>
          <w:sz w:val="28"/>
          <w:szCs w:val="28"/>
        </w:rPr>
        <w:t xml:space="preserve">бюджета </w:t>
      </w:r>
      <w:r w:rsidR="00A2387B" w:rsidRPr="00A2387B">
        <w:rPr>
          <w:sz w:val="28"/>
          <w:szCs w:val="28"/>
        </w:rPr>
        <w:t>раб</w:t>
      </w:r>
      <w:r w:rsidR="00A2387B" w:rsidRPr="00A2387B">
        <w:rPr>
          <w:sz w:val="28"/>
          <w:szCs w:val="28"/>
        </w:rPr>
        <w:t>о</w:t>
      </w:r>
      <w:r w:rsidR="00A2387B" w:rsidRPr="00A2387B">
        <w:rPr>
          <w:sz w:val="28"/>
          <w:szCs w:val="28"/>
        </w:rPr>
        <w:t>чего времени,   объем которого в 2017-2018 учебном году составляет 1500 ас</w:t>
      </w:r>
      <w:r w:rsidR="00A2387B" w:rsidRPr="00A2387B">
        <w:rPr>
          <w:sz w:val="28"/>
          <w:szCs w:val="28"/>
        </w:rPr>
        <w:t>т</w:t>
      </w:r>
      <w:r w:rsidR="00A2387B" w:rsidRPr="00A2387B">
        <w:rPr>
          <w:sz w:val="28"/>
          <w:szCs w:val="28"/>
        </w:rPr>
        <w:t xml:space="preserve">рономических  часов </w:t>
      </w:r>
      <w:r w:rsidR="0065522C">
        <w:rPr>
          <w:sz w:val="28"/>
          <w:szCs w:val="28"/>
        </w:rPr>
        <w:t xml:space="preserve"> </w:t>
      </w:r>
      <w:r w:rsidR="00A2387B" w:rsidRPr="00A2387B">
        <w:rPr>
          <w:sz w:val="28"/>
          <w:szCs w:val="28"/>
        </w:rPr>
        <w:t>(52 недели - 8 недель отпуск = 44 недели • 36 ч. = 1584 ч; 14 праздничных дней • 6 ч. = 84 час; 1584 час – 84 ч. = 1500 ч.)</w:t>
      </w:r>
      <w:r w:rsidR="00DE0F75">
        <w:rPr>
          <w:sz w:val="28"/>
          <w:szCs w:val="28"/>
        </w:rPr>
        <w:t xml:space="preserve"> следуе</w:t>
      </w:r>
      <w:r>
        <w:rPr>
          <w:sz w:val="28"/>
          <w:szCs w:val="28"/>
        </w:rPr>
        <w:t>т</w:t>
      </w:r>
      <w:r w:rsidR="00DE0F75">
        <w:rPr>
          <w:sz w:val="28"/>
          <w:szCs w:val="28"/>
        </w:rPr>
        <w:t xml:space="preserve"> исходить из:</w:t>
      </w:r>
    </w:p>
    <w:p w:rsidR="00DE0F75" w:rsidRPr="00C0249A" w:rsidRDefault="00DE0F75" w:rsidP="00EC6DE1">
      <w:pPr>
        <w:tabs>
          <w:tab w:val="left" w:pos="8280"/>
        </w:tabs>
        <w:ind w:right="176" w:firstLine="709"/>
        <w:jc w:val="both"/>
        <w:rPr>
          <w:sz w:val="28"/>
          <w:szCs w:val="28"/>
        </w:rPr>
      </w:pPr>
      <w:r w:rsidRPr="00C0249A">
        <w:rPr>
          <w:sz w:val="28"/>
          <w:szCs w:val="28"/>
        </w:rPr>
        <w:t>- Норм времени по видам учебной  деятельности, включаемым в учебную нагрузку ППС  на 2017 – 2018 учебный год;</w:t>
      </w:r>
    </w:p>
    <w:p w:rsidR="00DE0F75" w:rsidRPr="00C0249A" w:rsidRDefault="00DE0F75" w:rsidP="00EC6DE1">
      <w:pPr>
        <w:tabs>
          <w:tab w:val="left" w:pos="8280"/>
        </w:tabs>
        <w:ind w:right="176" w:firstLine="709"/>
        <w:jc w:val="both"/>
        <w:rPr>
          <w:sz w:val="28"/>
          <w:szCs w:val="28"/>
        </w:rPr>
      </w:pPr>
      <w:r w:rsidRPr="00C0249A">
        <w:rPr>
          <w:bCs/>
          <w:sz w:val="28"/>
          <w:szCs w:val="28"/>
        </w:rPr>
        <w:t xml:space="preserve">- </w:t>
      </w:r>
      <w:r w:rsidRPr="00C0249A">
        <w:rPr>
          <w:sz w:val="28"/>
          <w:szCs w:val="28"/>
        </w:rPr>
        <w:t>Обязательного минимума  содержания образовательной деятельности п</w:t>
      </w:r>
      <w:r w:rsidRPr="00C0249A">
        <w:rPr>
          <w:sz w:val="28"/>
          <w:szCs w:val="28"/>
        </w:rPr>
        <w:t>е</w:t>
      </w:r>
      <w:r w:rsidRPr="00C0249A">
        <w:rPr>
          <w:sz w:val="28"/>
          <w:szCs w:val="28"/>
        </w:rPr>
        <w:t>дагога при выполнении им,  в соответствии с профессиональным стандартом,  обобщенных трудовых функций преподавания по программам аспирантуры, м</w:t>
      </w:r>
      <w:r w:rsidRPr="00C0249A">
        <w:rPr>
          <w:sz w:val="28"/>
          <w:szCs w:val="28"/>
        </w:rPr>
        <w:t>а</w:t>
      </w:r>
      <w:r w:rsidRPr="00C0249A">
        <w:rPr>
          <w:sz w:val="28"/>
          <w:szCs w:val="28"/>
        </w:rPr>
        <w:t>гистратуры, специалитета, бакалавриата;</w:t>
      </w:r>
    </w:p>
    <w:p w:rsidR="00DE0F75" w:rsidRPr="00C0249A" w:rsidRDefault="00DE0F75" w:rsidP="00EC6DE1">
      <w:pPr>
        <w:tabs>
          <w:tab w:val="left" w:pos="8280"/>
        </w:tabs>
        <w:ind w:right="176" w:firstLine="709"/>
        <w:jc w:val="both"/>
        <w:rPr>
          <w:sz w:val="28"/>
          <w:szCs w:val="28"/>
        </w:rPr>
      </w:pPr>
      <w:r w:rsidRPr="00C0249A">
        <w:rPr>
          <w:bCs/>
          <w:sz w:val="28"/>
          <w:szCs w:val="28"/>
        </w:rPr>
        <w:t>- Норм времени по видам учебной деятельности, не включенным в уче</w:t>
      </w:r>
      <w:r w:rsidRPr="00C0249A">
        <w:rPr>
          <w:bCs/>
          <w:sz w:val="28"/>
          <w:szCs w:val="28"/>
        </w:rPr>
        <w:t>б</w:t>
      </w:r>
      <w:r w:rsidRPr="00C0249A">
        <w:rPr>
          <w:bCs/>
          <w:sz w:val="28"/>
          <w:szCs w:val="28"/>
        </w:rPr>
        <w:t xml:space="preserve">ную нагрузку ППС, подлежащим оплате по «Договору </w:t>
      </w:r>
      <w:r w:rsidRPr="00C0249A">
        <w:rPr>
          <w:sz w:val="28"/>
          <w:szCs w:val="28"/>
        </w:rPr>
        <w:t>на выполнение обязанн</w:t>
      </w:r>
      <w:r w:rsidRPr="00C0249A">
        <w:rPr>
          <w:sz w:val="28"/>
          <w:szCs w:val="28"/>
        </w:rPr>
        <w:t>о</w:t>
      </w:r>
      <w:r w:rsidRPr="00C0249A">
        <w:rPr>
          <w:sz w:val="28"/>
          <w:szCs w:val="28"/>
        </w:rPr>
        <w:t>стей преподавателя на условиях почасовой оплаты»;</w:t>
      </w:r>
    </w:p>
    <w:p w:rsidR="00DE0F75" w:rsidRPr="00C0249A" w:rsidRDefault="00DE0F75" w:rsidP="00EC6DE1">
      <w:pPr>
        <w:tabs>
          <w:tab w:val="left" w:pos="8280"/>
        </w:tabs>
        <w:ind w:right="176" w:firstLine="709"/>
        <w:jc w:val="both"/>
        <w:rPr>
          <w:sz w:val="28"/>
          <w:szCs w:val="28"/>
        </w:rPr>
      </w:pPr>
      <w:r w:rsidRPr="00C0249A">
        <w:rPr>
          <w:bCs/>
          <w:sz w:val="28"/>
          <w:szCs w:val="28"/>
        </w:rPr>
        <w:t>- Перечня видов методической, научной, воспитательной, профориентац</w:t>
      </w:r>
      <w:r w:rsidRPr="00C0249A">
        <w:rPr>
          <w:bCs/>
          <w:sz w:val="28"/>
          <w:szCs w:val="28"/>
        </w:rPr>
        <w:t>и</w:t>
      </w:r>
      <w:r w:rsidRPr="00C0249A">
        <w:rPr>
          <w:bCs/>
          <w:sz w:val="28"/>
          <w:szCs w:val="28"/>
        </w:rPr>
        <w:t xml:space="preserve">онной и иной  деятельности ППС </w:t>
      </w:r>
      <w:r w:rsidRPr="00C0249A">
        <w:rPr>
          <w:sz w:val="28"/>
          <w:szCs w:val="28"/>
        </w:rPr>
        <w:t>в зависимости от выполняемых в соответствии с профессиональным стандартом трудовых действий</w:t>
      </w:r>
      <w:r w:rsidRPr="00C0249A">
        <w:rPr>
          <w:bCs/>
          <w:sz w:val="28"/>
          <w:szCs w:val="28"/>
        </w:rPr>
        <w:t>, оплачиваемых по «</w:t>
      </w:r>
      <w:r w:rsidRPr="00C0249A">
        <w:rPr>
          <w:sz w:val="28"/>
          <w:szCs w:val="28"/>
        </w:rPr>
        <w:t>Допо</w:t>
      </w:r>
      <w:r w:rsidRPr="00C0249A">
        <w:rPr>
          <w:sz w:val="28"/>
          <w:szCs w:val="28"/>
        </w:rPr>
        <w:t>л</w:t>
      </w:r>
      <w:r w:rsidRPr="00C0249A">
        <w:rPr>
          <w:sz w:val="28"/>
          <w:szCs w:val="28"/>
        </w:rPr>
        <w:t>нительному соглашению к трудовому договору о поручении дополнительной работы, связанной с временным увеличением  объема работ;</w:t>
      </w:r>
    </w:p>
    <w:p w:rsidR="00DE0F75" w:rsidRPr="00C0249A" w:rsidRDefault="00C0249A" w:rsidP="00EC6DE1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 w:rsidRPr="00C0249A">
        <w:rPr>
          <w:sz w:val="28"/>
          <w:szCs w:val="28"/>
        </w:rPr>
        <w:t>- Перечня трудовых действий ППС по видам образовательной деятельн</w:t>
      </w:r>
      <w:r w:rsidRPr="00C0249A">
        <w:rPr>
          <w:sz w:val="28"/>
          <w:szCs w:val="28"/>
        </w:rPr>
        <w:t>о</w:t>
      </w:r>
      <w:r w:rsidRPr="00C0249A">
        <w:rPr>
          <w:sz w:val="28"/>
          <w:szCs w:val="28"/>
        </w:rPr>
        <w:t>сти для осуществления дополнительных стимулирующих  выплат в 2017-2018 учебном году.</w:t>
      </w:r>
    </w:p>
    <w:p w:rsidR="00DE0F75" w:rsidRDefault="00DE0F75" w:rsidP="00EC6DE1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</w:p>
    <w:p w:rsidR="00EC6DE1" w:rsidRDefault="00EC6DE1" w:rsidP="00EC6DE1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индивидуальном плане преподавателя фиксируется план и факт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работы по каждому виду. При условии осуществления работы, не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смотренной в разделах плана, преподаватель может по своему усмотрению включить дополнительный перечень в каждый раздел.</w:t>
      </w:r>
    </w:p>
    <w:p w:rsidR="00EC6DE1" w:rsidRDefault="00EC6DE1" w:rsidP="00EC6DE1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учебного года преподаватель готовит развернутый отчет о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полнении индивидуального плана, который ложится в основу рейтингового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чета.</w:t>
      </w:r>
    </w:p>
    <w:p w:rsidR="00EC6DE1" w:rsidRPr="00D97AE7" w:rsidRDefault="00EC6DE1" w:rsidP="004F7544">
      <w:pPr>
        <w:pStyle w:val="a4"/>
        <w:numPr>
          <w:ilvl w:val="0"/>
          <w:numId w:val="2"/>
        </w:numPr>
        <w:tabs>
          <w:tab w:val="left" w:pos="8280"/>
        </w:tabs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AE7">
        <w:rPr>
          <w:rFonts w:ascii="Times New Roman" w:hAnsi="Times New Roman" w:cs="Times New Roman"/>
          <w:b/>
          <w:bCs/>
          <w:sz w:val="28"/>
          <w:szCs w:val="28"/>
        </w:rPr>
        <w:t>Учебная работа</w:t>
      </w:r>
    </w:p>
    <w:p w:rsidR="004F7544" w:rsidRPr="00EC6DE1" w:rsidRDefault="00EC6DE1" w:rsidP="004F7544">
      <w:pPr>
        <w:tabs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этом разделе указывается плановая учебная нагрузка преподавателя по семестрам, согласно ведомости распределения учебной нагрузки на кафедре. </w:t>
      </w:r>
      <w:r w:rsidR="004F7544" w:rsidRPr="00EC6DE1">
        <w:rPr>
          <w:bCs/>
          <w:sz w:val="28"/>
          <w:szCs w:val="28"/>
        </w:rPr>
        <w:t xml:space="preserve">В разделе указывается также учебная нагрузка преподавателя, выполненная им по </w:t>
      </w:r>
      <w:r w:rsidR="004F7544" w:rsidRPr="00EC6DE1">
        <w:rPr>
          <w:sz w:val="28"/>
          <w:szCs w:val="28"/>
        </w:rPr>
        <w:t>Договору (</w:t>
      </w:r>
      <w:proofErr w:type="spellStart"/>
      <w:r w:rsidR="004F7544" w:rsidRPr="00EC6DE1">
        <w:rPr>
          <w:sz w:val="28"/>
          <w:szCs w:val="28"/>
        </w:rPr>
        <w:t>ам</w:t>
      </w:r>
      <w:proofErr w:type="spellEnd"/>
      <w:r w:rsidR="004F7544" w:rsidRPr="00EC6DE1">
        <w:rPr>
          <w:sz w:val="28"/>
          <w:szCs w:val="28"/>
        </w:rPr>
        <w:t>)  на выполнение обязанностей преподавателя ФГБОУ ВО Тверская ГСХА на условиях почасовой оплаты</w:t>
      </w:r>
      <w:r w:rsidR="004F7544">
        <w:rPr>
          <w:sz w:val="28"/>
          <w:szCs w:val="28"/>
        </w:rPr>
        <w:t>.</w:t>
      </w:r>
    </w:p>
    <w:p w:rsidR="00EC6DE1" w:rsidRDefault="00EC6DE1" w:rsidP="00EC6DE1">
      <w:pPr>
        <w:tabs>
          <w:tab w:val="left" w:pos="9356"/>
        </w:tabs>
        <w:ind w:right="176" w:firstLine="709"/>
        <w:jc w:val="both"/>
        <w:rPr>
          <w:bCs/>
          <w:sz w:val="28"/>
          <w:szCs w:val="28"/>
        </w:rPr>
      </w:pPr>
    </w:p>
    <w:p w:rsidR="00EC6DE1" w:rsidRDefault="00EC6DE1" w:rsidP="00EC6DE1">
      <w:pPr>
        <w:tabs>
          <w:tab w:val="left" w:pos="9356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 каждого семестра проставляются фактические данные по объ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выполненной учебной нагрузки.</w:t>
      </w:r>
    </w:p>
    <w:p w:rsidR="00EC6DE1" w:rsidRDefault="00EC6DE1" w:rsidP="00EC6DE1">
      <w:pPr>
        <w:tabs>
          <w:tab w:val="left" w:pos="9356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недовыполнения учебной нагрузки по семестрам или в целом за год в отчете должны быть указаны причины ее недовыполнения по каждому из видов учебной работы. </w:t>
      </w:r>
    </w:p>
    <w:p w:rsidR="00EC6DE1" w:rsidRPr="00DD5A56" w:rsidRDefault="00EC6DE1" w:rsidP="004F7544">
      <w:pPr>
        <w:pStyle w:val="a4"/>
        <w:numPr>
          <w:ilvl w:val="0"/>
          <w:numId w:val="2"/>
        </w:numPr>
        <w:tabs>
          <w:tab w:val="left" w:pos="8280"/>
        </w:tabs>
        <w:spacing w:after="0" w:line="240" w:lineRule="auto"/>
        <w:ind w:right="1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</w:p>
    <w:p w:rsidR="00EC6DE1" w:rsidRDefault="00EC6DE1" w:rsidP="00EC6DE1">
      <w:pPr>
        <w:tabs>
          <w:tab w:val="left" w:pos="0"/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раздел предполагает планирование методической работы преп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давателя, в том числе:</w:t>
      </w:r>
    </w:p>
    <w:p w:rsidR="00EC6DE1" w:rsidRDefault="004F7544" w:rsidP="00EC6DE1">
      <w:pPr>
        <w:tabs>
          <w:tab w:val="left" w:pos="0"/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C6DE1">
        <w:rPr>
          <w:bCs/>
          <w:sz w:val="28"/>
          <w:szCs w:val="28"/>
        </w:rPr>
        <w:t>-  обязательной для выполнения  в соответствии с Трудовым договором;</w:t>
      </w:r>
    </w:p>
    <w:p w:rsidR="00486B89" w:rsidRPr="00486B89" w:rsidRDefault="004F7544" w:rsidP="00486B89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C6DE1">
        <w:rPr>
          <w:bCs/>
          <w:sz w:val="28"/>
          <w:szCs w:val="28"/>
        </w:rPr>
        <w:t>- дополнительной, оплачиваемой  на условиях эффективного контракта</w:t>
      </w:r>
      <w:r w:rsidR="00486B89" w:rsidRPr="00486B89">
        <w:t xml:space="preserve"> </w:t>
      </w:r>
      <w:r w:rsidR="00486B89">
        <w:t xml:space="preserve"> </w:t>
      </w:r>
      <w:r w:rsidR="00486B89" w:rsidRPr="00486B89">
        <w:rPr>
          <w:sz w:val="28"/>
          <w:szCs w:val="28"/>
        </w:rPr>
        <w:t>по Дополнительно</w:t>
      </w:r>
      <w:r w:rsidR="00486B89">
        <w:rPr>
          <w:sz w:val="28"/>
          <w:szCs w:val="28"/>
        </w:rPr>
        <w:t>му (</w:t>
      </w:r>
      <w:proofErr w:type="spellStart"/>
      <w:r w:rsidR="00486B89">
        <w:rPr>
          <w:sz w:val="28"/>
          <w:szCs w:val="28"/>
        </w:rPr>
        <w:t>ым</w:t>
      </w:r>
      <w:proofErr w:type="spellEnd"/>
      <w:r w:rsidR="00486B89">
        <w:rPr>
          <w:sz w:val="28"/>
          <w:szCs w:val="28"/>
        </w:rPr>
        <w:t>)</w:t>
      </w:r>
      <w:r w:rsidR="00486B89" w:rsidRPr="00486B89">
        <w:rPr>
          <w:sz w:val="28"/>
          <w:szCs w:val="28"/>
        </w:rPr>
        <w:t xml:space="preserve"> соглашени</w:t>
      </w:r>
      <w:r w:rsidR="00486B89">
        <w:rPr>
          <w:sz w:val="28"/>
          <w:szCs w:val="28"/>
        </w:rPr>
        <w:t>ю (ям)</w:t>
      </w:r>
      <w:r w:rsidR="00486B89" w:rsidRPr="00486B89">
        <w:rPr>
          <w:sz w:val="28"/>
          <w:szCs w:val="28"/>
        </w:rPr>
        <w:t xml:space="preserve"> о поручении дополнительной работы, связанной с временным увеличением объема работ.</w:t>
      </w:r>
    </w:p>
    <w:p w:rsidR="00EC6DE1" w:rsidRDefault="00EC6DE1" w:rsidP="00486B8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По итогам каждого семестра приводятся фактические данные по объему выполненной методической работы</w:t>
      </w:r>
    </w:p>
    <w:p w:rsidR="00EC6DE1" w:rsidRDefault="00EC6DE1" w:rsidP="00610CA7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случае невыполнения</w:t>
      </w:r>
      <w:r w:rsidR="004F7544">
        <w:rPr>
          <w:bCs/>
          <w:sz w:val="28"/>
          <w:szCs w:val="28"/>
        </w:rPr>
        <w:t xml:space="preserve"> обязательного минимума</w:t>
      </w:r>
      <w:r>
        <w:rPr>
          <w:bCs/>
          <w:sz w:val="28"/>
          <w:szCs w:val="28"/>
        </w:rPr>
        <w:t xml:space="preserve"> методической работы, определенно</w:t>
      </w:r>
      <w:r w:rsidR="004F754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 соответствии с условиями </w:t>
      </w:r>
      <w:r w:rsidR="004F754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рудового договора по семестрам или в целом за год в отчете должны быть указаны причины ее невыполнения.</w:t>
      </w:r>
    </w:p>
    <w:p w:rsidR="00BD2DFC" w:rsidRPr="004F7544" w:rsidRDefault="004F7544" w:rsidP="004F7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DFC" w:rsidRPr="004F7544">
        <w:rPr>
          <w:sz w:val="28"/>
          <w:szCs w:val="28"/>
        </w:rPr>
        <w:t>В разделе указываются</w:t>
      </w:r>
      <w:r w:rsidR="00486B89" w:rsidRPr="004F7544">
        <w:rPr>
          <w:sz w:val="28"/>
          <w:szCs w:val="28"/>
        </w:rPr>
        <w:t xml:space="preserve"> также</w:t>
      </w:r>
      <w:r w:rsidR="00BD2DFC" w:rsidRPr="004F7544">
        <w:rPr>
          <w:sz w:val="28"/>
          <w:szCs w:val="28"/>
        </w:rPr>
        <w:t xml:space="preserve"> все виды организационно-методической раб</w:t>
      </w:r>
      <w:r w:rsidR="00BD2DFC" w:rsidRPr="004F7544">
        <w:rPr>
          <w:sz w:val="28"/>
          <w:szCs w:val="28"/>
        </w:rPr>
        <w:t>о</w:t>
      </w:r>
      <w:r w:rsidR="00BD2DFC" w:rsidRPr="004F7544">
        <w:rPr>
          <w:sz w:val="28"/>
          <w:szCs w:val="28"/>
        </w:rPr>
        <w:t>ты, предусматривающей участие в работе советов различных уровней и направл</w:t>
      </w:r>
      <w:r w:rsidR="00BD2DFC" w:rsidRPr="004F7544">
        <w:rPr>
          <w:sz w:val="28"/>
          <w:szCs w:val="28"/>
        </w:rPr>
        <w:t>е</w:t>
      </w:r>
      <w:r w:rsidR="00BD2DFC" w:rsidRPr="004F7544">
        <w:rPr>
          <w:sz w:val="28"/>
          <w:szCs w:val="28"/>
        </w:rPr>
        <w:t>ний деятельности</w:t>
      </w:r>
      <w:r w:rsidR="00610CA7" w:rsidRPr="004F7544">
        <w:rPr>
          <w:sz w:val="28"/>
          <w:szCs w:val="28"/>
        </w:rPr>
        <w:t>, а также участие в плановых методических мероприятиях к</w:t>
      </w:r>
      <w:r w:rsidR="00610CA7" w:rsidRPr="004F7544">
        <w:rPr>
          <w:sz w:val="28"/>
          <w:szCs w:val="28"/>
        </w:rPr>
        <w:t>а</w:t>
      </w:r>
      <w:r w:rsidR="00610CA7" w:rsidRPr="004F7544">
        <w:rPr>
          <w:sz w:val="28"/>
          <w:szCs w:val="28"/>
        </w:rPr>
        <w:t>федры, факультета, академии.</w:t>
      </w:r>
    </w:p>
    <w:p w:rsidR="00BD2DFC" w:rsidRDefault="00BD2DFC" w:rsidP="00BD2D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6EF3" w:rsidRDefault="00DA6EF3" w:rsidP="00BD2D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2DFC" w:rsidRPr="00610CA7" w:rsidRDefault="00610CA7" w:rsidP="004F7544">
      <w:pPr>
        <w:pStyle w:val="a4"/>
        <w:numPr>
          <w:ilvl w:val="0"/>
          <w:numId w:val="2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40655B" w:rsidRDefault="0040655B" w:rsidP="004F7544">
      <w:pPr>
        <w:jc w:val="both"/>
        <w:rPr>
          <w:bCs/>
          <w:sz w:val="28"/>
          <w:szCs w:val="28"/>
        </w:rPr>
      </w:pPr>
    </w:p>
    <w:p w:rsidR="0040655B" w:rsidRDefault="0040655B" w:rsidP="0040655B">
      <w:pPr>
        <w:tabs>
          <w:tab w:val="left" w:pos="0"/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раздел предполагает планирование научной работы преподават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ля, в том числе:</w:t>
      </w:r>
    </w:p>
    <w:p w:rsidR="0040655B" w:rsidRDefault="0040655B" w:rsidP="0040655B">
      <w:pPr>
        <w:tabs>
          <w:tab w:val="left" w:pos="0"/>
          <w:tab w:val="left" w:pos="8280"/>
        </w:tabs>
        <w:ind w:right="1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обязательной для выполнения  в соответствии с Трудовым договором;</w:t>
      </w:r>
    </w:p>
    <w:p w:rsidR="0040655B" w:rsidRPr="00486B89" w:rsidRDefault="0040655B" w:rsidP="0040655B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- дополнительной, оплачиваемой  на условиях эффективного контракта</w:t>
      </w:r>
      <w:r w:rsidRPr="00486B89">
        <w:t xml:space="preserve"> </w:t>
      </w:r>
      <w:r>
        <w:t xml:space="preserve"> </w:t>
      </w:r>
      <w:r w:rsidRPr="00486B89">
        <w:rPr>
          <w:sz w:val="28"/>
          <w:szCs w:val="28"/>
        </w:rPr>
        <w:t>по Дополнительно</w:t>
      </w:r>
      <w:r>
        <w:rPr>
          <w:sz w:val="28"/>
          <w:szCs w:val="28"/>
        </w:rPr>
        <w:t>му 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</w:t>
      </w:r>
      <w:r w:rsidRPr="00486B8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 (ям)</w:t>
      </w:r>
      <w:r w:rsidRPr="00486B89">
        <w:rPr>
          <w:sz w:val="28"/>
          <w:szCs w:val="28"/>
        </w:rPr>
        <w:t xml:space="preserve"> о поручении дополнительной работы, связанной с временным увеличением объема работ.</w:t>
      </w:r>
    </w:p>
    <w:p w:rsidR="00610CA7" w:rsidRDefault="004F7544" w:rsidP="004F7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10CA7" w:rsidRPr="004F7544">
        <w:rPr>
          <w:bCs/>
          <w:sz w:val="28"/>
          <w:szCs w:val="28"/>
        </w:rPr>
        <w:t>По итогам каждого семестра приводятся фактические данные по объему в</w:t>
      </w:r>
      <w:r w:rsidR="00610CA7" w:rsidRPr="004F7544">
        <w:rPr>
          <w:bCs/>
          <w:sz w:val="28"/>
          <w:szCs w:val="28"/>
        </w:rPr>
        <w:t>ы</w:t>
      </w:r>
      <w:r w:rsidR="00610CA7" w:rsidRPr="004F7544">
        <w:rPr>
          <w:bCs/>
          <w:sz w:val="28"/>
          <w:szCs w:val="28"/>
        </w:rPr>
        <w:t>полненной работы.</w:t>
      </w:r>
      <w:r>
        <w:rPr>
          <w:bCs/>
          <w:sz w:val="28"/>
          <w:szCs w:val="28"/>
        </w:rPr>
        <w:t xml:space="preserve">  </w:t>
      </w:r>
      <w:r w:rsidR="00610CA7" w:rsidRPr="00610CA7">
        <w:rPr>
          <w:bCs/>
          <w:sz w:val="28"/>
          <w:szCs w:val="28"/>
        </w:rPr>
        <w:t>В случае невыполнения научной работы, определенной в с</w:t>
      </w:r>
      <w:r w:rsidR="00610CA7" w:rsidRPr="00610CA7">
        <w:rPr>
          <w:bCs/>
          <w:sz w:val="28"/>
          <w:szCs w:val="28"/>
        </w:rPr>
        <w:t>о</w:t>
      </w:r>
      <w:r w:rsidR="00610CA7" w:rsidRPr="00610CA7">
        <w:rPr>
          <w:bCs/>
          <w:sz w:val="28"/>
          <w:szCs w:val="28"/>
        </w:rPr>
        <w:t>ответствии с условиями трудового договора по семестрам или в целом за год в о</w:t>
      </w:r>
      <w:r w:rsidR="00610CA7" w:rsidRPr="00610CA7">
        <w:rPr>
          <w:bCs/>
          <w:sz w:val="28"/>
          <w:szCs w:val="28"/>
        </w:rPr>
        <w:t>т</w:t>
      </w:r>
      <w:r w:rsidR="00610CA7" w:rsidRPr="00610CA7">
        <w:rPr>
          <w:bCs/>
          <w:sz w:val="28"/>
          <w:szCs w:val="28"/>
        </w:rPr>
        <w:t>чете должны быть указаны причины ее невыполнения.</w:t>
      </w:r>
    </w:p>
    <w:p w:rsidR="00610CA7" w:rsidRDefault="00610CA7" w:rsidP="00610CA7">
      <w:pPr>
        <w:pStyle w:val="a4"/>
        <w:spacing w:after="0" w:line="240" w:lineRule="auto"/>
        <w:ind w:left="426" w:firstLine="850"/>
        <w:rPr>
          <w:rFonts w:ascii="Times New Roman" w:hAnsi="Times New Roman" w:cs="Times New Roman"/>
          <w:bCs/>
          <w:sz w:val="28"/>
          <w:szCs w:val="28"/>
        </w:rPr>
      </w:pPr>
    </w:p>
    <w:p w:rsidR="00610CA7" w:rsidRPr="0026050F" w:rsidRDefault="00610CA7" w:rsidP="004F754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 работа</w:t>
      </w:r>
    </w:p>
    <w:p w:rsidR="003D3CC2" w:rsidRDefault="004F7544" w:rsidP="003D3CC2">
      <w:pPr>
        <w:pStyle w:val="6"/>
        <w:shd w:val="clear" w:color="auto" w:fill="FFFFFF"/>
        <w:suppressAutoHyphens/>
        <w:jc w:val="both"/>
        <w:textAlignment w:val="baseline"/>
        <w:rPr>
          <w:szCs w:val="28"/>
        </w:rPr>
      </w:pPr>
      <w:r w:rsidRPr="003D3CC2">
        <w:rPr>
          <w:b w:val="0"/>
          <w:szCs w:val="28"/>
        </w:rPr>
        <w:t xml:space="preserve">      </w:t>
      </w:r>
      <w:r w:rsidR="00610CA7" w:rsidRPr="003D3CC2">
        <w:rPr>
          <w:b w:val="0"/>
          <w:szCs w:val="28"/>
        </w:rPr>
        <w:t>В этом разделе планиру</w:t>
      </w:r>
      <w:r w:rsidR="003D3CC2" w:rsidRPr="003D3CC2">
        <w:rPr>
          <w:b w:val="0"/>
          <w:szCs w:val="28"/>
        </w:rPr>
        <w:t>е</w:t>
      </w:r>
      <w:r w:rsidR="00610CA7" w:rsidRPr="003D3CC2">
        <w:rPr>
          <w:b w:val="0"/>
          <w:szCs w:val="28"/>
        </w:rPr>
        <w:t>тся</w:t>
      </w:r>
      <w:r w:rsidR="00610CA7">
        <w:rPr>
          <w:szCs w:val="28"/>
        </w:rPr>
        <w:t xml:space="preserve"> </w:t>
      </w:r>
      <w:r w:rsidR="003D3CC2" w:rsidRPr="003D3CC2">
        <w:rPr>
          <w:b w:val="0"/>
          <w:szCs w:val="28"/>
        </w:rPr>
        <w:t>о</w:t>
      </w:r>
      <w:r w:rsidR="003D3CC2" w:rsidRPr="003D3CC2">
        <w:rPr>
          <w:b w:val="0"/>
          <w:bCs w:val="0"/>
          <w:szCs w:val="28"/>
        </w:rPr>
        <w:t xml:space="preserve">рганизационно-педагогическая (воспитательная) деятельность </w:t>
      </w:r>
      <w:r w:rsidR="003D3CC2" w:rsidRPr="003D3CC2">
        <w:rPr>
          <w:b w:val="0"/>
          <w:szCs w:val="28"/>
        </w:rPr>
        <w:t>доцента, старшего преподавателя, преподавателя, ассистента,</w:t>
      </w:r>
      <w:r w:rsidR="003D3CC2">
        <w:rPr>
          <w:b w:val="0"/>
          <w:szCs w:val="28"/>
        </w:rPr>
        <w:t xml:space="preserve"> </w:t>
      </w:r>
      <w:r w:rsidR="003D3CC2" w:rsidRPr="003D3CC2">
        <w:rPr>
          <w:b w:val="0"/>
          <w:szCs w:val="28"/>
        </w:rPr>
        <w:t>оплачиваемая по Дополнительному соглашению</w:t>
      </w:r>
      <w:r w:rsidR="003D3CC2">
        <w:rPr>
          <w:b w:val="0"/>
          <w:szCs w:val="28"/>
        </w:rPr>
        <w:t xml:space="preserve"> </w:t>
      </w:r>
      <w:r w:rsidR="003D3CC2" w:rsidRPr="003D3CC2">
        <w:rPr>
          <w:b w:val="0"/>
          <w:szCs w:val="28"/>
        </w:rPr>
        <w:t>при выполнении обобщенной трудовой функции:</w:t>
      </w:r>
      <w:r w:rsidR="003D3CC2">
        <w:rPr>
          <w:b w:val="0"/>
          <w:szCs w:val="28"/>
        </w:rPr>
        <w:t xml:space="preserve"> </w:t>
      </w:r>
      <w:r w:rsidR="003D3CC2" w:rsidRPr="003D3CC2">
        <w:rPr>
          <w:b w:val="0"/>
          <w:szCs w:val="28"/>
        </w:rPr>
        <w:t>«Организационно-педагогическое сопровождение группы (курса)</w:t>
      </w:r>
      <w:r w:rsidR="003D3CC2">
        <w:rPr>
          <w:b w:val="0"/>
          <w:szCs w:val="28"/>
        </w:rPr>
        <w:t xml:space="preserve"> </w:t>
      </w:r>
      <w:r w:rsidR="003D3CC2" w:rsidRPr="003D3CC2">
        <w:rPr>
          <w:b w:val="0"/>
          <w:szCs w:val="28"/>
        </w:rPr>
        <w:t>обучающихся по программам ВО»</w:t>
      </w:r>
      <w:r w:rsidR="003D3CC2">
        <w:rPr>
          <w:b w:val="0"/>
          <w:szCs w:val="28"/>
        </w:rPr>
        <w:t>.</w:t>
      </w:r>
    </w:p>
    <w:p w:rsidR="003D3CC2" w:rsidRPr="003D3CC2" w:rsidRDefault="003D3CC2" w:rsidP="003D3CC2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3CC2">
        <w:rPr>
          <w:sz w:val="28"/>
          <w:szCs w:val="28"/>
        </w:rPr>
        <w:t>Время, затрачиваемое на кураторство одного обучающегося</w:t>
      </w:r>
      <w:r>
        <w:rPr>
          <w:sz w:val="28"/>
          <w:szCs w:val="28"/>
        </w:rPr>
        <w:t xml:space="preserve"> -</w:t>
      </w:r>
      <w:r w:rsidRPr="003D3CC2">
        <w:rPr>
          <w:sz w:val="28"/>
          <w:szCs w:val="28"/>
        </w:rPr>
        <w:t xml:space="preserve"> 5 а</w:t>
      </w:r>
      <w:r w:rsidR="00B27096">
        <w:rPr>
          <w:sz w:val="28"/>
          <w:szCs w:val="28"/>
        </w:rPr>
        <w:t>строномич</w:t>
      </w:r>
      <w:r w:rsidR="00B27096">
        <w:rPr>
          <w:sz w:val="28"/>
          <w:szCs w:val="28"/>
        </w:rPr>
        <w:t>е</w:t>
      </w:r>
      <w:r w:rsidR="00B27096">
        <w:rPr>
          <w:sz w:val="28"/>
          <w:szCs w:val="28"/>
        </w:rPr>
        <w:t>ских</w:t>
      </w:r>
      <w:r w:rsidRPr="003D3CC2">
        <w:rPr>
          <w:sz w:val="28"/>
          <w:szCs w:val="28"/>
        </w:rPr>
        <w:t xml:space="preserve"> часов в год</w:t>
      </w:r>
      <w:r w:rsidRPr="003D3CC2">
        <w:rPr>
          <w:b/>
          <w:sz w:val="28"/>
          <w:szCs w:val="28"/>
        </w:rPr>
        <w:t xml:space="preserve"> </w:t>
      </w:r>
      <w:r w:rsidRPr="003D3CC2">
        <w:rPr>
          <w:sz w:val="28"/>
          <w:szCs w:val="28"/>
        </w:rPr>
        <w:t>.</w:t>
      </w:r>
    </w:p>
    <w:p w:rsidR="003D3CC2" w:rsidRPr="003D3CC2" w:rsidRDefault="003D3CC2" w:rsidP="003D3CC2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Профориентационная работа</w:t>
      </w:r>
    </w:p>
    <w:p w:rsidR="002D517E" w:rsidRDefault="002D517E" w:rsidP="002D517E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CC2" w:rsidRPr="003D3CC2">
        <w:rPr>
          <w:sz w:val="28"/>
          <w:szCs w:val="28"/>
        </w:rPr>
        <w:t>В этом разделе планируется</w:t>
      </w:r>
      <w:r w:rsidR="003D3CC2">
        <w:rPr>
          <w:sz w:val="28"/>
          <w:szCs w:val="28"/>
        </w:rPr>
        <w:t xml:space="preserve">  </w:t>
      </w:r>
      <w:r w:rsidR="00E90BBB">
        <w:rPr>
          <w:sz w:val="28"/>
          <w:szCs w:val="28"/>
        </w:rPr>
        <w:t>о</w:t>
      </w:r>
      <w:r w:rsidR="00E90BBB" w:rsidRPr="00E90BBB">
        <w:rPr>
          <w:sz w:val="28"/>
          <w:szCs w:val="28"/>
        </w:rPr>
        <w:t>бязательный  минимум  содержания, выполн</w:t>
      </w:r>
      <w:r w:rsidR="00E90BBB" w:rsidRPr="00E90BBB">
        <w:rPr>
          <w:sz w:val="28"/>
          <w:szCs w:val="28"/>
        </w:rPr>
        <w:t>я</w:t>
      </w:r>
      <w:r w:rsidR="00E90BBB" w:rsidRPr="00E90BBB">
        <w:rPr>
          <w:sz w:val="28"/>
          <w:szCs w:val="28"/>
        </w:rPr>
        <w:t xml:space="preserve">емой </w:t>
      </w:r>
      <w:r w:rsidR="00E90BBB">
        <w:rPr>
          <w:sz w:val="28"/>
          <w:szCs w:val="28"/>
        </w:rPr>
        <w:t xml:space="preserve"> по </w:t>
      </w:r>
      <w:r w:rsidR="00E90BBB" w:rsidRPr="00E90BBB">
        <w:rPr>
          <w:sz w:val="28"/>
          <w:szCs w:val="28"/>
        </w:rPr>
        <w:t>Трудовому договору</w:t>
      </w:r>
      <w:r w:rsidR="00E90BBB">
        <w:rPr>
          <w:sz w:val="28"/>
          <w:szCs w:val="28"/>
        </w:rPr>
        <w:t xml:space="preserve"> профессором, доцентом, старшим преподавателем, преподавателем, ассистентом  объем </w:t>
      </w:r>
      <w:r w:rsidR="00E90BBB" w:rsidRPr="00E90BBB">
        <w:rPr>
          <w:sz w:val="28"/>
          <w:szCs w:val="28"/>
        </w:rPr>
        <w:t>профориентационной работы</w:t>
      </w:r>
      <w:r w:rsidR="00E90BBB">
        <w:rPr>
          <w:sz w:val="28"/>
          <w:szCs w:val="28"/>
        </w:rPr>
        <w:t xml:space="preserve"> при реализ</w:t>
      </w:r>
      <w:r w:rsidR="00E90BBB">
        <w:rPr>
          <w:sz w:val="28"/>
          <w:szCs w:val="28"/>
        </w:rPr>
        <w:t>а</w:t>
      </w:r>
      <w:r w:rsidR="00E90BBB">
        <w:rPr>
          <w:sz w:val="28"/>
          <w:szCs w:val="28"/>
        </w:rPr>
        <w:t xml:space="preserve">ции ими </w:t>
      </w:r>
      <w:r w:rsidRPr="002D517E">
        <w:rPr>
          <w:sz w:val="28"/>
          <w:szCs w:val="28"/>
        </w:rPr>
        <w:t>обобщенной трудовой функции: «Преподавание по программам бак</w:t>
      </w:r>
      <w:r w:rsidRPr="002D517E">
        <w:rPr>
          <w:sz w:val="28"/>
          <w:szCs w:val="28"/>
        </w:rPr>
        <w:t>а</w:t>
      </w:r>
      <w:r w:rsidRPr="002D517E">
        <w:rPr>
          <w:sz w:val="28"/>
          <w:szCs w:val="28"/>
        </w:rPr>
        <w:t>лавриата, специалитета, магистратуры</w:t>
      </w:r>
      <w:r>
        <w:rPr>
          <w:sz w:val="28"/>
          <w:szCs w:val="28"/>
        </w:rPr>
        <w:t>, аспирантуры</w:t>
      </w:r>
      <w:r w:rsidRPr="002D517E">
        <w:rPr>
          <w:sz w:val="28"/>
          <w:szCs w:val="28"/>
        </w:rPr>
        <w:t xml:space="preserve"> и ДПП, ориентированным на соответствующий уровень квалификации</w:t>
      </w:r>
      <w:r>
        <w:rPr>
          <w:sz w:val="28"/>
          <w:szCs w:val="28"/>
        </w:rPr>
        <w:t>».</w:t>
      </w:r>
    </w:p>
    <w:p w:rsidR="003D3CC2" w:rsidRPr="003D3CC2" w:rsidRDefault="002D517E" w:rsidP="002D517E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В раздел включается также и </w:t>
      </w:r>
      <w:r w:rsidR="003D3CC2" w:rsidRPr="00E90BBB">
        <w:rPr>
          <w:sz w:val="28"/>
          <w:szCs w:val="28"/>
        </w:rPr>
        <w:t>профориентационная</w:t>
      </w:r>
      <w:r w:rsidR="003D3CC2" w:rsidRPr="003D3CC2">
        <w:rPr>
          <w:sz w:val="28"/>
          <w:szCs w:val="28"/>
        </w:rPr>
        <w:t xml:space="preserve"> деятельность доцента, старшего</w:t>
      </w:r>
      <w:r w:rsidR="003D3CC2">
        <w:rPr>
          <w:sz w:val="28"/>
          <w:szCs w:val="28"/>
        </w:rPr>
        <w:t xml:space="preserve"> </w:t>
      </w:r>
      <w:r w:rsidR="003D3CC2" w:rsidRPr="003D3CC2">
        <w:rPr>
          <w:sz w:val="28"/>
          <w:szCs w:val="28"/>
        </w:rPr>
        <w:t>преподавателя, преподавателя, ассистента, оплачиваемая по</w:t>
      </w:r>
    </w:p>
    <w:p w:rsidR="002D517E" w:rsidRDefault="003D3CC2" w:rsidP="002D517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CC2">
        <w:rPr>
          <w:rFonts w:ascii="Times New Roman" w:eastAsia="Times New Roman" w:hAnsi="Times New Roman"/>
          <w:sz w:val="28"/>
          <w:szCs w:val="28"/>
        </w:rPr>
        <w:t>Дополнительному соглашению</w:t>
      </w:r>
      <w:r w:rsidR="002D517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D517E">
        <w:rPr>
          <w:rFonts w:ascii="Times New Roman" w:hAnsi="Times New Roman" w:cs="Times New Roman"/>
          <w:sz w:val="28"/>
          <w:szCs w:val="28"/>
        </w:rPr>
        <w:t xml:space="preserve">при выполнении обобщенной трудовой функции: «Проведение </w:t>
      </w:r>
      <w:proofErr w:type="spellStart"/>
      <w:r w:rsidRPr="002D517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D517E">
        <w:rPr>
          <w:rFonts w:ascii="Times New Roman" w:hAnsi="Times New Roman" w:cs="Times New Roman"/>
          <w:sz w:val="28"/>
          <w:szCs w:val="28"/>
        </w:rPr>
        <w:t xml:space="preserve"> мероприятий со школьниками и их родител</w:t>
      </w:r>
      <w:r w:rsidR="002D517E">
        <w:rPr>
          <w:rFonts w:ascii="Times New Roman" w:hAnsi="Times New Roman" w:cs="Times New Roman"/>
          <w:sz w:val="28"/>
          <w:szCs w:val="28"/>
        </w:rPr>
        <w:t>я</w:t>
      </w:r>
      <w:r w:rsidRPr="002D517E">
        <w:rPr>
          <w:rFonts w:ascii="Times New Roman" w:hAnsi="Times New Roman" w:cs="Times New Roman"/>
          <w:sz w:val="28"/>
          <w:szCs w:val="28"/>
        </w:rPr>
        <w:t>ми (законными представителями)»</w:t>
      </w:r>
      <w:r w:rsidR="002D517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2D517E">
        <w:rPr>
          <w:rFonts w:ascii="Times New Roman" w:hAnsi="Times New Roman" w:cs="Times New Roman"/>
          <w:sz w:val="28"/>
          <w:szCs w:val="28"/>
        </w:rPr>
        <w:t xml:space="preserve"> 30 </w:t>
      </w:r>
      <w:r w:rsidR="00B27096">
        <w:rPr>
          <w:rFonts w:ascii="Times New Roman" w:hAnsi="Times New Roman" w:cs="Times New Roman"/>
          <w:sz w:val="28"/>
          <w:szCs w:val="28"/>
        </w:rPr>
        <w:t>астрономических</w:t>
      </w:r>
      <w:r w:rsidRPr="002D517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D517E">
        <w:rPr>
          <w:rFonts w:ascii="Times New Roman" w:hAnsi="Times New Roman" w:cs="Times New Roman"/>
          <w:sz w:val="28"/>
          <w:szCs w:val="28"/>
        </w:rPr>
        <w:t>.</w:t>
      </w:r>
    </w:p>
    <w:p w:rsidR="002D517E" w:rsidRDefault="002D517E" w:rsidP="002D517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3CC2" w:rsidRDefault="002D517E" w:rsidP="002D51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2D517E" w:rsidRDefault="002D517E" w:rsidP="002D517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b/>
        </w:rPr>
      </w:pPr>
    </w:p>
    <w:p w:rsidR="00DA6EF3" w:rsidRDefault="002D517E" w:rsidP="002D51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EF3" w:rsidRPr="002D517E">
        <w:rPr>
          <w:sz w:val="28"/>
          <w:szCs w:val="28"/>
        </w:rPr>
        <w:t>В данном разделе представляются сведения о</w:t>
      </w:r>
      <w:r>
        <w:rPr>
          <w:sz w:val="28"/>
          <w:szCs w:val="28"/>
        </w:rPr>
        <w:t xml:space="preserve">б обязательной  переподготовке и (или) </w:t>
      </w:r>
      <w:r w:rsidR="00DA6EF3" w:rsidRPr="002D517E">
        <w:rPr>
          <w:sz w:val="28"/>
          <w:szCs w:val="28"/>
        </w:rPr>
        <w:t xml:space="preserve"> повышении квалификации</w:t>
      </w:r>
      <w:r w:rsidR="00A00FF4">
        <w:rPr>
          <w:sz w:val="28"/>
          <w:szCs w:val="28"/>
        </w:rPr>
        <w:t xml:space="preserve"> </w:t>
      </w:r>
      <w:r w:rsidR="00DA6EF3" w:rsidRPr="002D517E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требовани</w:t>
      </w:r>
      <w:r w:rsidR="00A00FF4">
        <w:rPr>
          <w:sz w:val="28"/>
          <w:szCs w:val="28"/>
        </w:rPr>
        <w:t>й</w:t>
      </w:r>
      <w:r>
        <w:rPr>
          <w:sz w:val="28"/>
          <w:szCs w:val="28"/>
        </w:rPr>
        <w:t xml:space="preserve"> профессионального стандарта</w:t>
      </w:r>
      <w:r w:rsidR="00A00FF4">
        <w:rPr>
          <w:sz w:val="28"/>
          <w:szCs w:val="28"/>
        </w:rPr>
        <w:t xml:space="preserve"> педагога, а также требований  к кадровому обеспечению ФГОС ВО по соответствующему направлению подготовки. Не выполнение данного раздела в</w:t>
      </w:r>
      <w:r w:rsidR="00A00FF4">
        <w:rPr>
          <w:sz w:val="28"/>
          <w:szCs w:val="28"/>
        </w:rPr>
        <w:t>е</w:t>
      </w:r>
      <w:r w:rsidR="00A00FF4">
        <w:rPr>
          <w:sz w:val="28"/>
          <w:szCs w:val="28"/>
        </w:rPr>
        <w:t>дет к прекращению с преподавателем трудовых отношений в новом учебном году.</w:t>
      </w:r>
    </w:p>
    <w:p w:rsidR="00A00FF4" w:rsidRPr="002D517E" w:rsidRDefault="00A00FF4" w:rsidP="002D517E">
      <w:pPr>
        <w:rPr>
          <w:sz w:val="28"/>
          <w:szCs w:val="28"/>
        </w:rPr>
      </w:pPr>
    </w:p>
    <w:p w:rsidR="00DA6EF3" w:rsidRPr="00A00FF4" w:rsidRDefault="00A00FF4" w:rsidP="00A00FF4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</w:p>
    <w:p w:rsidR="00DA6EF3" w:rsidRPr="00A00FF4" w:rsidRDefault="00A00FF4" w:rsidP="00A00FF4">
      <w:pPr>
        <w:rPr>
          <w:sz w:val="28"/>
          <w:szCs w:val="28"/>
        </w:rPr>
      </w:pPr>
      <w:r w:rsidRPr="00A00FF4">
        <w:rPr>
          <w:sz w:val="28"/>
          <w:szCs w:val="28"/>
        </w:rPr>
        <w:t xml:space="preserve">  </w:t>
      </w:r>
      <w:r w:rsidR="00DA6EF3" w:rsidRPr="00A00FF4">
        <w:rPr>
          <w:sz w:val="28"/>
          <w:szCs w:val="28"/>
        </w:rPr>
        <w:t xml:space="preserve">В разделе указываются работы, не </w:t>
      </w:r>
      <w:r w:rsidRPr="00A00FF4">
        <w:rPr>
          <w:sz w:val="28"/>
          <w:szCs w:val="28"/>
        </w:rPr>
        <w:t>нашедшие отражение в</w:t>
      </w:r>
      <w:r w:rsidR="00DA6EF3" w:rsidRPr="00A00FF4">
        <w:rPr>
          <w:sz w:val="28"/>
          <w:szCs w:val="28"/>
        </w:rPr>
        <w:t xml:space="preserve"> предыду</w:t>
      </w:r>
      <w:r w:rsidRPr="00A00FF4">
        <w:rPr>
          <w:sz w:val="28"/>
          <w:szCs w:val="28"/>
        </w:rPr>
        <w:t>щих</w:t>
      </w:r>
      <w:r w:rsidR="00DA6EF3" w:rsidRPr="00A00FF4">
        <w:rPr>
          <w:sz w:val="28"/>
          <w:szCs w:val="28"/>
        </w:rPr>
        <w:t xml:space="preserve"> раздела</w:t>
      </w:r>
      <w:r w:rsidRPr="00A00FF4">
        <w:rPr>
          <w:sz w:val="28"/>
          <w:szCs w:val="28"/>
        </w:rPr>
        <w:t>х</w:t>
      </w:r>
      <w:r w:rsidR="00DA6EF3" w:rsidRPr="00A00FF4">
        <w:rPr>
          <w:sz w:val="28"/>
          <w:szCs w:val="28"/>
        </w:rPr>
        <w:t xml:space="preserve">, но выполняемые преподавателем. </w:t>
      </w:r>
    </w:p>
    <w:p w:rsidR="00A00FF4" w:rsidRDefault="00A00FF4" w:rsidP="00A00FF4">
      <w:pPr>
        <w:rPr>
          <w:sz w:val="28"/>
          <w:szCs w:val="28"/>
        </w:rPr>
      </w:pPr>
    </w:p>
    <w:p w:rsidR="00A00FF4" w:rsidRPr="00A00FF4" w:rsidRDefault="00A00FF4" w:rsidP="00A00FF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F4">
        <w:rPr>
          <w:rFonts w:ascii="Times New Roman" w:hAnsi="Times New Roman" w:cs="Times New Roman"/>
          <w:b/>
          <w:sz w:val="28"/>
          <w:szCs w:val="28"/>
        </w:rPr>
        <w:t>Годовой объем педагогической работы</w:t>
      </w:r>
    </w:p>
    <w:p w:rsidR="00DA6EF3" w:rsidRDefault="00A00FF4" w:rsidP="00A00F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6EF3" w:rsidRPr="00A00FF4">
        <w:rPr>
          <w:sz w:val="28"/>
          <w:szCs w:val="28"/>
        </w:rPr>
        <w:t xml:space="preserve">В данном разделе </w:t>
      </w:r>
      <w:r w:rsidR="009771AE" w:rsidRPr="00A00FF4">
        <w:rPr>
          <w:sz w:val="28"/>
          <w:szCs w:val="28"/>
        </w:rPr>
        <w:t>указывается общее количество часов, в соответствии с пр</w:t>
      </w:r>
      <w:r w:rsidR="009771AE" w:rsidRPr="00A00FF4">
        <w:rPr>
          <w:sz w:val="28"/>
          <w:szCs w:val="28"/>
        </w:rPr>
        <w:t>и</w:t>
      </w:r>
      <w:r w:rsidR="009771AE" w:rsidRPr="00A00FF4">
        <w:rPr>
          <w:sz w:val="28"/>
          <w:szCs w:val="28"/>
        </w:rPr>
        <w:t xml:space="preserve">казом ректора </w:t>
      </w:r>
      <w:r w:rsidR="00777EED" w:rsidRPr="00A00FF4">
        <w:rPr>
          <w:sz w:val="28"/>
          <w:szCs w:val="28"/>
        </w:rPr>
        <w:t xml:space="preserve">«Об установлении персональной </w:t>
      </w:r>
      <w:proofErr w:type="spellStart"/>
      <w:r w:rsidR="00777EED" w:rsidRPr="00A00FF4">
        <w:rPr>
          <w:sz w:val="28"/>
          <w:szCs w:val="28"/>
        </w:rPr>
        <w:t>общегодовой</w:t>
      </w:r>
      <w:proofErr w:type="spellEnd"/>
      <w:r w:rsidR="00777EED" w:rsidRPr="00A00FF4">
        <w:rPr>
          <w:sz w:val="28"/>
          <w:szCs w:val="28"/>
        </w:rPr>
        <w:t xml:space="preserve"> нагрузки ППС на 201</w:t>
      </w:r>
      <w:r w:rsidRPr="00A00FF4">
        <w:rPr>
          <w:sz w:val="28"/>
          <w:szCs w:val="28"/>
        </w:rPr>
        <w:t>7</w:t>
      </w:r>
      <w:r w:rsidR="00777EED" w:rsidRPr="00A00FF4">
        <w:rPr>
          <w:sz w:val="28"/>
          <w:szCs w:val="28"/>
        </w:rPr>
        <w:t>-201</w:t>
      </w:r>
      <w:r w:rsidRPr="00A00FF4">
        <w:rPr>
          <w:sz w:val="28"/>
          <w:szCs w:val="28"/>
        </w:rPr>
        <w:t>8</w:t>
      </w:r>
      <w:r w:rsidR="00777EED" w:rsidRPr="00A00FF4">
        <w:rPr>
          <w:sz w:val="28"/>
          <w:szCs w:val="28"/>
        </w:rPr>
        <w:t xml:space="preserve"> учебный год» и количество часов, отводимых на учебную работу (в с</w:t>
      </w:r>
      <w:r w:rsidR="00777EED" w:rsidRPr="00A00FF4">
        <w:rPr>
          <w:sz w:val="28"/>
          <w:szCs w:val="28"/>
        </w:rPr>
        <w:t>о</w:t>
      </w:r>
      <w:r w:rsidR="00777EED" w:rsidRPr="00A00FF4">
        <w:rPr>
          <w:sz w:val="28"/>
          <w:szCs w:val="28"/>
        </w:rPr>
        <w:t>ответствии с нагрузкой).</w:t>
      </w: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Default="001241B0" w:rsidP="00A00FF4">
      <w:pPr>
        <w:rPr>
          <w:sz w:val="28"/>
          <w:szCs w:val="28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241B0" w:rsidRDefault="001241B0" w:rsidP="001241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ИНДИВИДУАЛЬНОГО ПЛАНА ПРОФЕССОРА ПО ДОЛЖНОСТИ</w:t>
      </w:r>
    </w:p>
    <w:p w:rsidR="003778DF" w:rsidRDefault="003778DF" w:rsidP="00CB2E7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0B13" w:rsidRPr="00850B13" w:rsidRDefault="00850B13" w:rsidP="00CB2E74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t>Учебная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850B13" w:rsidRPr="00422D18" w:rsidTr="000B4477">
        <w:trPr>
          <w:trHeight w:val="322"/>
        </w:trPr>
        <w:tc>
          <w:tcPr>
            <w:tcW w:w="755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850B13" w:rsidRPr="00422D18" w:rsidTr="000B4477">
        <w:trPr>
          <w:trHeight w:val="322"/>
        </w:trPr>
        <w:tc>
          <w:tcPr>
            <w:tcW w:w="755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50B13" w:rsidRPr="00422D18" w:rsidTr="000B4477">
        <w:trPr>
          <w:trHeight w:val="322"/>
        </w:trPr>
        <w:tc>
          <w:tcPr>
            <w:tcW w:w="15134" w:type="dxa"/>
            <w:gridSpan w:val="5"/>
          </w:tcPr>
          <w:p w:rsidR="00850B13" w:rsidRPr="009B1DCF" w:rsidRDefault="00850B13" w:rsidP="00850B1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B1DCF">
              <w:rPr>
                <w:rFonts w:ascii="Times New Roman" w:hAnsi="Times New Roman" w:cs="Times New Roman"/>
                <w:b/>
              </w:rPr>
              <w:t xml:space="preserve">Обязательный минимум </w:t>
            </w:r>
            <w:r>
              <w:rPr>
                <w:rFonts w:ascii="Times New Roman" w:hAnsi="Times New Roman" w:cs="Times New Roman"/>
                <w:b/>
              </w:rPr>
              <w:t>учебной</w:t>
            </w:r>
            <w:r w:rsidRPr="009B1DCF">
              <w:rPr>
                <w:rFonts w:ascii="Times New Roman" w:hAnsi="Times New Roman" w:cs="Times New Roman"/>
                <w:b/>
              </w:rPr>
              <w:t xml:space="preserve">  работы в соответствии с трудовым договором</w:t>
            </w: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Проведение учебных занятий по программам подготовки кадров высшей квалификации и ДПП</w:t>
            </w:r>
          </w:p>
        </w:tc>
        <w:tc>
          <w:tcPr>
            <w:tcW w:w="1275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Организация самостоятельной работы обучающихся по программам подготовки кадров высшей квалифик</w:t>
            </w:r>
            <w:r>
              <w:t>а</w:t>
            </w:r>
            <w:r>
              <w:t>ции и ДПП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Контроль и оценка освоения обучающимися учебных курсов, дисциплин (модулей) программ подготовки кадров высшей квалификации и (или) ДПП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Оценка освоения образовательной программы при проведении экзамена (государственного экзамена) в пр</w:t>
            </w:r>
            <w:r>
              <w:t>о</w:t>
            </w:r>
            <w:r>
              <w:t>цессе итоговой (итоговой государственной) аттестации в составе экзаменационной комиссии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Проведение итоговой (государственной итоговой) аттестации в составе экзаменационной комиссии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Разработка совместно с аспирантом  индивидуального учебного плана, контроль его выполнения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755" w:type="dxa"/>
          </w:tcPr>
          <w:p w:rsidR="00850B13" w:rsidRDefault="00850B13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52" w:type="dxa"/>
            <w:vAlign w:val="center"/>
          </w:tcPr>
          <w:p w:rsidR="00850B13" w:rsidRDefault="00850B13" w:rsidP="000B4477">
            <w:r>
              <w:t>Руководство педагогической практикой аспирантов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B13" w:rsidRPr="00422D18" w:rsidTr="000B4477">
        <w:tc>
          <w:tcPr>
            <w:tcW w:w="15134" w:type="dxa"/>
            <w:gridSpan w:val="5"/>
          </w:tcPr>
          <w:p w:rsidR="00850B13" w:rsidRPr="006A1DA1" w:rsidRDefault="00850B13" w:rsidP="000B4477">
            <w:pPr>
              <w:pStyle w:val="a4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7">
              <w:rPr>
                <w:rFonts w:ascii="Times New Roman" w:hAnsi="Times New Roman" w:cs="Times New Roman"/>
                <w:b/>
              </w:rPr>
              <w:t xml:space="preserve">Учебная  работа,  оплачиваемая </w:t>
            </w:r>
            <w:r w:rsidR="000B4477" w:rsidRPr="003778DF">
              <w:rPr>
                <w:rFonts w:ascii="Times New Roman" w:hAnsi="Times New Roman" w:cs="Times New Roman"/>
                <w:b/>
              </w:rPr>
              <w:t>по</w:t>
            </w:r>
            <w:r w:rsidR="000B4477" w:rsidRPr="000B4477">
              <w:rPr>
                <w:rFonts w:ascii="Times New Roman" w:hAnsi="Times New Roman" w:cs="Times New Roman"/>
              </w:rPr>
              <w:t xml:space="preserve"> </w:t>
            </w:r>
            <w:r w:rsidR="000B4477" w:rsidRPr="000B4477">
              <w:rPr>
                <w:rFonts w:ascii="Times New Roman" w:hAnsi="Times New Roman" w:cs="Times New Roman"/>
                <w:b/>
                <w:bCs/>
              </w:rPr>
              <w:t xml:space="preserve">Договору </w:t>
            </w:r>
            <w:r w:rsidR="000B4477" w:rsidRPr="000B4477">
              <w:rPr>
                <w:rFonts w:ascii="Times New Roman" w:hAnsi="Times New Roman" w:cs="Times New Roman"/>
                <w:b/>
              </w:rPr>
              <w:t>на выполнение обязанностей преподавателя на условиях почасовой оплаты</w:t>
            </w:r>
          </w:p>
        </w:tc>
      </w:tr>
      <w:tr w:rsidR="00850B13" w:rsidRPr="00422D18" w:rsidTr="000B4477">
        <w:tc>
          <w:tcPr>
            <w:tcW w:w="755" w:type="dxa"/>
            <w:vAlign w:val="center"/>
          </w:tcPr>
          <w:p w:rsidR="00850B13" w:rsidRPr="002E0C1F" w:rsidRDefault="00C31C2F" w:rsidP="000B44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850B13" w:rsidRDefault="00C31C2F" w:rsidP="000B4477">
            <w:pPr>
              <w:rPr>
                <w:sz w:val="24"/>
                <w:szCs w:val="24"/>
              </w:rPr>
            </w:pPr>
            <w:r>
              <w:t>Осуществление первоначального рецензирования выпускной квалификационной и (или) научно-квалификационной работы (диссертации)</w:t>
            </w:r>
          </w:p>
        </w:tc>
        <w:tc>
          <w:tcPr>
            <w:tcW w:w="1275" w:type="dxa"/>
            <w:vAlign w:val="center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0B13" w:rsidRPr="00422D18" w:rsidRDefault="00850B13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096" w:rsidRPr="00422D18" w:rsidTr="000B4477">
        <w:tc>
          <w:tcPr>
            <w:tcW w:w="755" w:type="dxa"/>
            <w:vAlign w:val="center"/>
          </w:tcPr>
          <w:p w:rsidR="00B27096" w:rsidRPr="002E0C1F" w:rsidRDefault="00E863BC" w:rsidP="000B4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E863BC" w:rsidRDefault="00E863BC" w:rsidP="00E8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первой или второй повторной  промежуточной аттестации обучающегося по ликвидации им  академической задолженности по учебной дисциплине или практике</w:t>
            </w:r>
          </w:p>
          <w:p w:rsidR="00B27096" w:rsidRDefault="00B27096" w:rsidP="000B4477"/>
        </w:tc>
        <w:tc>
          <w:tcPr>
            <w:tcW w:w="1275" w:type="dxa"/>
            <w:vAlign w:val="center"/>
          </w:tcPr>
          <w:p w:rsidR="00B27096" w:rsidRPr="00422D18" w:rsidRDefault="00B2709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96" w:rsidRPr="00422D18" w:rsidRDefault="00B2709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96" w:rsidRPr="00422D18" w:rsidRDefault="00B27096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0B13" w:rsidRPr="00850B13" w:rsidRDefault="00850B13" w:rsidP="00850B1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4477" w:rsidRDefault="000B4477" w:rsidP="000B4477"/>
    <w:p w:rsidR="003778DF" w:rsidRDefault="003778DF" w:rsidP="000B4477"/>
    <w:p w:rsidR="003778DF" w:rsidRDefault="003778DF" w:rsidP="000B4477"/>
    <w:p w:rsidR="00552962" w:rsidRDefault="00552962" w:rsidP="000B4477"/>
    <w:p w:rsidR="00552962" w:rsidRDefault="00552962" w:rsidP="000B4477"/>
    <w:p w:rsidR="00552962" w:rsidRDefault="00552962" w:rsidP="000B4477"/>
    <w:p w:rsidR="00A01DBF" w:rsidRDefault="00A01DBF" w:rsidP="000B4477"/>
    <w:p w:rsidR="00A01DBF" w:rsidRDefault="00A01DBF" w:rsidP="000B4477"/>
    <w:p w:rsidR="003778DF" w:rsidRDefault="003778DF" w:rsidP="000B4477"/>
    <w:p w:rsidR="003778DF" w:rsidRDefault="003778DF" w:rsidP="000B4477"/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lastRenderedPageBreak/>
        <w:t>Первый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C5208B" w:rsidTr="00C5208B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5208B" w:rsidTr="00C5208B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08B" w:rsidRDefault="00C5208B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t>Второй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C5208B" w:rsidTr="00C5208B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5208B" w:rsidTr="00C5208B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3778DF" w:rsidRPr="00422D18" w:rsidRDefault="003778DF" w:rsidP="003778DF">
      <w:pPr>
        <w:jc w:val="center"/>
        <w:rPr>
          <w:b/>
          <w:sz w:val="20"/>
          <w:szCs w:val="20"/>
        </w:rPr>
      </w:pPr>
    </w:p>
    <w:p w:rsidR="003778DF" w:rsidRDefault="003778DF" w:rsidP="000B4477"/>
    <w:p w:rsidR="001241B0" w:rsidRPr="00850B13" w:rsidRDefault="001241B0" w:rsidP="00BD6B8F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850B13"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 профессора</w:t>
      </w:r>
    </w:p>
    <w:p w:rsidR="001241B0" w:rsidRPr="00422D18" w:rsidRDefault="001241B0" w:rsidP="001241B0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1241B0" w:rsidRPr="00422D18" w:rsidTr="001241B0">
        <w:trPr>
          <w:trHeight w:val="322"/>
        </w:trPr>
        <w:tc>
          <w:tcPr>
            <w:tcW w:w="75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1241B0">
        <w:trPr>
          <w:trHeight w:val="322"/>
        </w:trPr>
        <w:tc>
          <w:tcPr>
            <w:tcW w:w="75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1241B0" w:rsidRPr="00422D18" w:rsidTr="001241B0">
        <w:trPr>
          <w:trHeight w:val="322"/>
        </w:trPr>
        <w:tc>
          <w:tcPr>
            <w:tcW w:w="15134" w:type="dxa"/>
            <w:gridSpan w:val="5"/>
          </w:tcPr>
          <w:p w:rsidR="001241B0" w:rsidRPr="0026050F" w:rsidRDefault="0026050F" w:rsidP="0026050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241B0" w:rsidRPr="0026050F">
              <w:rPr>
                <w:b/>
              </w:rPr>
              <w:t>Обязательный минимум методической  работы в соответствии с трудовым договором</w:t>
            </w: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модернизации оснащения учебного помещения (кабинета, лаборатории, иного места занятий), руководство формированием его предметно-пространственной среды,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печивающей освоение учебного курса, дисциплины (модуля) программы подготовки кадров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шей квалификации и (или) ДПП</w:t>
            </w:r>
          </w:p>
        </w:tc>
        <w:tc>
          <w:tcPr>
            <w:tcW w:w="1275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разработкой новых подходов к преподаванию и технологий преподавания учебных курсов, дисциплин (модулей) программ всех уровней ВО и ДПП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разработки и обновления примерных или типовых образовательных программ и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чих программ учебных курсов, дисциплин (модулей) программ всех уровней ВО и ДПП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разработкой основной профессиональной образовательной программы подготовки кадров высшей квалификации (для педагогических работников, выполняющих руководство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граммой (курсом))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коллективом авторов-разработчиков научно-методических и учебно-методических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териалов и 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реализации курируемых учебных курсов, дисциплин (модулей),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тельской, проектной и иной деятельности обучающихся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основной образовательной программы подготовки в аспирантуре  в составе группы разработчиков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(обновление) материалов для проведения вступительных испытаний в аспирантуру и итоговой аттестации в составе группы разработчиков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подходов к преподаванию и технологии преподавания учебных курсов,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 (модулей) программ подготовки кадров высшей квалификации и ДПП по соответствующим направлениям подготовки, специальностям и (или) видам профессиональной деятельности,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условий их внедрения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обновление примерных или типовых образовательных программ, рабочих программ, планов занятий (циклов занятий) учебных курсов, дисциплин (модулей) программ подготовки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 высшей квалификации и (или) ДПП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проектировании и разработке (обновлении) основной образовательной программы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кадров высшей квалификации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обновление научно-методических и учебно-методических материалов и (или)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задачи и консультирование в процессе разработки и создания учебно-лабораторного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(или) учебных тренажеров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</w:tcPr>
          <w:p w:rsidR="001241B0" w:rsidRDefault="001241B0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(экспертиза и рецензирование) научно-методических и учебно-методических 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15134" w:type="dxa"/>
            <w:gridSpan w:val="5"/>
          </w:tcPr>
          <w:p w:rsidR="001241B0" w:rsidRPr="0026050F" w:rsidRDefault="0026050F" w:rsidP="0026050F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1241B0" w:rsidRPr="0026050F">
              <w:rPr>
                <w:b/>
                <w:sz w:val="24"/>
                <w:szCs w:val="24"/>
              </w:rPr>
              <w:t>Методическая работа,  оплачиваемая по Дополнительному соглашению о поручении дополнительной работы, связанной</w:t>
            </w:r>
          </w:p>
          <w:p w:rsidR="001241B0" w:rsidRPr="006A1DA1" w:rsidRDefault="001241B0" w:rsidP="001241B0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показательных занятий, мастер-классов для ППС академии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1241B0" w:rsidRDefault="001241B0" w:rsidP="001241B0">
            <w:r>
              <w:rPr>
                <w:sz w:val="24"/>
                <w:szCs w:val="24"/>
              </w:rPr>
              <w:t>Руководство коллективом авторов (разработчиков) учебников и учебных пособий, включая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тронные.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1241B0" w:rsidRDefault="001241B0" w:rsidP="001241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учебников и  учебных пособий, включая электронные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</w:tcPr>
          <w:p w:rsidR="001241B0" w:rsidRDefault="001241B0" w:rsidP="001241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(экспертиза и рецензирование)  учебников и учебных пособий, включая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типовой программы курируемого учебного курса, дисциплины, модуля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E0C1F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552" w:type="dxa"/>
            <w:vAlign w:val="center"/>
          </w:tcPr>
          <w:p w:rsidR="001241B0" w:rsidRDefault="001241B0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преподавателем конференции, конкурса (профессионального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или  в области преподаваемой дисциплины)</w:t>
            </w:r>
          </w:p>
        </w:tc>
        <w:tc>
          <w:tcPr>
            <w:tcW w:w="1275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E0C1F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552" w:type="dxa"/>
          </w:tcPr>
          <w:p w:rsidR="001241B0" w:rsidRDefault="001241B0" w:rsidP="001241B0">
            <w:pPr>
              <w:pStyle w:val="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1B0" w:rsidRPr="00422D18" w:rsidTr="001241B0">
        <w:tc>
          <w:tcPr>
            <w:tcW w:w="755" w:type="dxa"/>
            <w:vAlign w:val="center"/>
          </w:tcPr>
          <w:p w:rsidR="001241B0" w:rsidRPr="002E0C1F" w:rsidRDefault="001241B0" w:rsidP="001241B0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0552" w:type="dxa"/>
          </w:tcPr>
          <w:p w:rsidR="001241B0" w:rsidRDefault="001241B0" w:rsidP="001241B0">
            <w:pPr>
              <w:pStyle w:val="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реализуемой ОПОП ВО </w:t>
            </w:r>
          </w:p>
        </w:tc>
        <w:tc>
          <w:tcPr>
            <w:tcW w:w="1275" w:type="dxa"/>
            <w:vAlign w:val="center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Pr="00422D18" w:rsidRDefault="001241B0" w:rsidP="001241B0">
      <w:pPr>
        <w:jc w:val="center"/>
        <w:rPr>
          <w:b/>
          <w:sz w:val="20"/>
          <w:szCs w:val="20"/>
        </w:rPr>
      </w:pPr>
    </w:p>
    <w:p w:rsidR="001241B0" w:rsidRDefault="001241B0" w:rsidP="001241B0">
      <w:pPr>
        <w:jc w:val="center"/>
        <w:rPr>
          <w:b/>
          <w:sz w:val="20"/>
          <w:szCs w:val="20"/>
        </w:rPr>
      </w:pPr>
    </w:p>
    <w:p w:rsidR="00A01DBF" w:rsidRDefault="00A01DBF" w:rsidP="001241B0">
      <w:pPr>
        <w:jc w:val="center"/>
        <w:rPr>
          <w:b/>
          <w:sz w:val="20"/>
          <w:szCs w:val="20"/>
        </w:rPr>
      </w:pPr>
    </w:p>
    <w:p w:rsidR="001241B0" w:rsidRPr="000B4477" w:rsidRDefault="000B4477" w:rsidP="002D52BC">
      <w:pPr>
        <w:pStyle w:val="a4"/>
        <w:numPr>
          <w:ilvl w:val="0"/>
          <w:numId w:val="33"/>
        </w:numPr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t>Н</w:t>
      </w:r>
      <w:r w:rsidR="001241B0" w:rsidRPr="000B4477">
        <w:rPr>
          <w:rFonts w:ascii="Times New Roman" w:hAnsi="Times New Roman" w:cs="Times New Roman"/>
          <w:b/>
          <w:sz w:val="28"/>
          <w:szCs w:val="28"/>
        </w:rPr>
        <w:t xml:space="preserve">аучная работа профессора </w:t>
      </w:r>
    </w:p>
    <w:tbl>
      <w:tblPr>
        <w:tblStyle w:val="a3"/>
        <w:tblW w:w="24692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  <w:gridCol w:w="9558"/>
      </w:tblGrid>
      <w:tr w:rsidR="001241B0" w:rsidRPr="00422D18" w:rsidTr="00876799">
        <w:trPr>
          <w:gridAfter w:val="1"/>
          <w:wAfter w:w="9558" w:type="dxa"/>
          <w:trHeight w:val="322"/>
        </w:trPr>
        <w:tc>
          <w:tcPr>
            <w:tcW w:w="75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1241B0" w:rsidRPr="00422D18" w:rsidTr="00876799">
        <w:trPr>
          <w:gridAfter w:val="1"/>
          <w:wAfter w:w="9558" w:type="dxa"/>
          <w:trHeight w:val="322"/>
        </w:trPr>
        <w:tc>
          <w:tcPr>
            <w:tcW w:w="75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241B0" w:rsidRPr="00422D18" w:rsidRDefault="001241B0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1241B0" w:rsidRPr="009B1DCF" w:rsidTr="00876799">
        <w:trPr>
          <w:gridAfter w:val="1"/>
          <w:wAfter w:w="9558" w:type="dxa"/>
          <w:trHeight w:val="322"/>
        </w:trPr>
        <w:tc>
          <w:tcPr>
            <w:tcW w:w="15134" w:type="dxa"/>
            <w:gridSpan w:val="5"/>
          </w:tcPr>
          <w:p w:rsidR="001241B0" w:rsidRPr="009B1DCF" w:rsidRDefault="001241B0" w:rsidP="001241B0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B1DCF">
              <w:rPr>
                <w:rFonts w:ascii="Times New Roman" w:hAnsi="Times New Roman" w:cs="Times New Roman"/>
                <w:b/>
              </w:rPr>
              <w:t xml:space="preserve">Обязательный минимум </w:t>
            </w:r>
            <w:r>
              <w:rPr>
                <w:rFonts w:ascii="Times New Roman" w:hAnsi="Times New Roman" w:cs="Times New Roman"/>
                <w:b/>
              </w:rPr>
              <w:t>научной</w:t>
            </w:r>
            <w:r w:rsidRPr="009B1DCF">
              <w:rPr>
                <w:rFonts w:ascii="Times New Roman" w:hAnsi="Times New Roman" w:cs="Times New Roman"/>
                <w:b/>
              </w:rPr>
              <w:t xml:space="preserve">  работы в соответствии с трудовым договором</w:t>
            </w: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876799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876799" w:rsidRDefault="00876799" w:rsidP="001241B0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876799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</w:tcPr>
          <w:p w:rsidR="00876799" w:rsidRPr="00174A0D" w:rsidRDefault="00876799" w:rsidP="00876799">
            <w:pPr>
              <w:jc w:val="both"/>
            </w:pPr>
            <w:r w:rsidRPr="00174A0D">
              <w:t>Рецензирование монографий, научных отчетов, научных статей</w:t>
            </w:r>
          </w:p>
        </w:tc>
        <w:tc>
          <w:tcPr>
            <w:tcW w:w="1275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876799" w:rsidP="001241B0">
            <w:pPr>
              <w:jc w:val="center"/>
            </w:pPr>
            <w:r>
              <w:t>3.</w:t>
            </w:r>
          </w:p>
        </w:tc>
        <w:tc>
          <w:tcPr>
            <w:tcW w:w="10552" w:type="dxa"/>
          </w:tcPr>
          <w:p w:rsidR="00876799" w:rsidRPr="00174A0D" w:rsidRDefault="00876799" w:rsidP="00876799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876799" w:rsidP="001241B0">
            <w:pPr>
              <w:jc w:val="center"/>
            </w:pPr>
            <w:r>
              <w:t>4.</w:t>
            </w:r>
          </w:p>
        </w:tc>
        <w:tc>
          <w:tcPr>
            <w:tcW w:w="10552" w:type="dxa"/>
          </w:tcPr>
          <w:p w:rsidR="00876799" w:rsidRPr="00174A0D" w:rsidRDefault="00876799" w:rsidP="00876799">
            <w:pPr>
              <w:jc w:val="both"/>
            </w:pPr>
            <w:r w:rsidRPr="00174A0D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876799">
        <w:trPr>
          <w:gridAfter w:val="1"/>
          <w:wAfter w:w="9558" w:type="dxa"/>
        </w:trPr>
        <w:tc>
          <w:tcPr>
            <w:tcW w:w="755" w:type="dxa"/>
            <w:vMerge w:val="restart"/>
          </w:tcPr>
          <w:p w:rsidR="0026050F" w:rsidRDefault="0026050F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552" w:type="dxa"/>
            <w:vAlign w:val="center"/>
          </w:tcPr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876799">
        <w:trPr>
          <w:gridAfter w:val="1"/>
          <w:wAfter w:w="9558" w:type="dxa"/>
        </w:trPr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876799">
            <w:pPr>
              <w:jc w:val="both"/>
              <w:rPr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в </w:t>
            </w:r>
            <w:r w:rsidRPr="00265E6A">
              <w:t xml:space="preserve">журналах системы </w:t>
            </w:r>
            <w:proofErr w:type="spellStart"/>
            <w:r w:rsidRPr="00265E6A">
              <w:t>WebofScience</w:t>
            </w:r>
            <w:proofErr w:type="spellEnd"/>
            <w:r w:rsidRPr="00265E6A">
              <w:t xml:space="preserve">  или </w:t>
            </w:r>
            <w:proofErr w:type="spellStart"/>
            <w:r w:rsidRPr="00265E6A">
              <w:t>Scopus</w:t>
            </w:r>
            <w:proofErr w:type="spellEnd"/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876799">
        <w:trPr>
          <w:gridAfter w:val="1"/>
          <w:wAfter w:w="9558" w:type="dxa"/>
        </w:trPr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876799">
            <w:pPr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CE4B90" w:rsidP="001241B0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876799" w:rsidRDefault="00876799" w:rsidP="00CE4B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привлечения </w:t>
            </w:r>
            <w:r w:rsidR="00CE4B90">
              <w:rPr>
                <w:sz w:val="24"/>
                <w:szCs w:val="24"/>
              </w:rPr>
              <w:t>аспирантов</w:t>
            </w:r>
            <w:r>
              <w:rPr>
                <w:sz w:val="24"/>
                <w:szCs w:val="24"/>
              </w:rPr>
              <w:t xml:space="preserve"> к выполнению научно-исследовательских и проектных работ, к участию в международных исследовательских проектах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CE4B90" w:rsidP="001241B0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876799" w:rsidRDefault="00876799" w:rsidP="00876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научно-методического и консалтингового сопровождения работы аспирантов  на всех этапах проведения исследования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CE4B90" w:rsidP="001241B0">
            <w:pPr>
              <w:jc w:val="center"/>
            </w:pPr>
            <w:r>
              <w:t>8.</w:t>
            </w:r>
          </w:p>
        </w:tc>
        <w:tc>
          <w:tcPr>
            <w:tcW w:w="10552" w:type="dxa"/>
            <w:vAlign w:val="center"/>
          </w:tcPr>
          <w:p w:rsidR="00876799" w:rsidRDefault="00876799" w:rsidP="00876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методической и организационной поддержки подготовки и представления </w:t>
            </w:r>
            <w:r w:rsidR="00CE4B90">
              <w:rPr>
                <w:sz w:val="24"/>
                <w:szCs w:val="24"/>
              </w:rPr>
              <w:t xml:space="preserve">аспирантами </w:t>
            </w:r>
            <w:r>
              <w:rPr>
                <w:sz w:val="24"/>
                <w:szCs w:val="24"/>
              </w:rPr>
              <w:t>публикаций в ведущие научные журналы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CE4B90" w:rsidP="001241B0">
            <w:pPr>
              <w:jc w:val="center"/>
            </w:pPr>
            <w:r>
              <w:t>9.</w:t>
            </w:r>
          </w:p>
        </w:tc>
        <w:tc>
          <w:tcPr>
            <w:tcW w:w="10552" w:type="dxa"/>
          </w:tcPr>
          <w:p w:rsidR="00876799" w:rsidRPr="00174A0D" w:rsidRDefault="00876799" w:rsidP="00876799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</w:tcPr>
          <w:p w:rsidR="00876799" w:rsidRDefault="00CE4B90" w:rsidP="001241B0">
            <w:pPr>
              <w:jc w:val="center"/>
            </w:pPr>
            <w:r>
              <w:t>10.</w:t>
            </w:r>
          </w:p>
        </w:tc>
        <w:tc>
          <w:tcPr>
            <w:tcW w:w="10552" w:type="dxa"/>
          </w:tcPr>
          <w:p w:rsidR="00876799" w:rsidRPr="00174A0D" w:rsidRDefault="00876799" w:rsidP="00876799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6A1DA1" w:rsidTr="00DA4EFF">
        <w:tc>
          <w:tcPr>
            <w:tcW w:w="15134" w:type="dxa"/>
            <w:gridSpan w:val="5"/>
            <w:vAlign w:val="center"/>
          </w:tcPr>
          <w:p w:rsidR="00876799" w:rsidRDefault="00876799" w:rsidP="00DA4EFF">
            <w:pPr>
              <w:pStyle w:val="a4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работа,  оплачиваемая по Дополнительному соглашению о поручении дополнительной работы, связанной</w:t>
            </w:r>
          </w:p>
          <w:p w:rsidR="00876799" w:rsidRPr="006A1DA1" w:rsidRDefault="00876799" w:rsidP="00DA4EFF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  <w:tc>
          <w:tcPr>
            <w:tcW w:w="9558" w:type="dxa"/>
          </w:tcPr>
          <w:p w:rsidR="00876799" w:rsidRPr="00265E6A" w:rsidRDefault="00876799" w:rsidP="00876799">
            <w:pPr>
              <w:jc w:val="both"/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876799" w:rsidRDefault="00876799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</w:p>
          <w:p w:rsidR="00876799" w:rsidRDefault="0087679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</w:p>
          <w:p w:rsidR="00876799" w:rsidRDefault="0087679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экономическом 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876799" w:rsidRDefault="00876799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876799" w:rsidRDefault="0087679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876799" w:rsidRDefault="0087679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876799" w:rsidRDefault="0087679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на конкурс научно- исследовательских работ различного уровня:</w:t>
            </w:r>
          </w:p>
          <w:p w:rsidR="00876799" w:rsidRDefault="0087679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межвузовский (региональный);</w:t>
            </w:r>
          </w:p>
          <w:p w:rsidR="00876799" w:rsidRDefault="0087679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 (МСХ РФ);</w:t>
            </w:r>
          </w:p>
          <w:p w:rsidR="00876799" w:rsidRDefault="00876799" w:rsidP="001241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  <w:vAlign w:val="center"/>
          </w:tcPr>
          <w:p w:rsidR="00876799" w:rsidRDefault="0087679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для участия в выставках, выставках-ярмарках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26050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(сверх обязательного минимума)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  <w:p w:rsidR="00876799" w:rsidRDefault="00876799" w:rsidP="001241B0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изданиях, входящих в системы цитирования “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” и “</w:t>
            </w:r>
            <w:proofErr w:type="spellStart"/>
            <w:r>
              <w:rPr>
                <w:sz w:val="24"/>
                <w:szCs w:val="24"/>
                <w:lang w:val="en-US"/>
              </w:rPr>
              <w:t>WEBofScience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:rsidR="00876799" w:rsidRDefault="00876799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 по списку утвержденному ВАК, входящих в РИНЦ;  </w:t>
            </w:r>
          </w:p>
          <w:p w:rsidR="00876799" w:rsidRDefault="00876799" w:rsidP="001241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других изданиях, входящих в РИНЦ, а также в сборнике международной научной или научно-практической конференции</w:t>
            </w:r>
          </w:p>
        </w:tc>
        <w:tc>
          <w:tcPr>
            <w:tcW w:w="1275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26050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монографии, включенной в план научных изданий академии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605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подача заявки на  участие в Международных или Всероссийских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 НИР среди ППС (РГНФ,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6050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работа и получение патента на изобретение,  полезную модель или свидетельства </w:t>
            </w:r>
            <w:r>
              <w:rPr>
                <w:sz w:val="24"/>
                <w:szCs w:val="24"/>
              </w:rPr>
              <w:lastRenderedPageBreak/>
              <w:t>о регистрации объекта интеллектуальной собственности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A81CE7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26050F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876799" w:rsidRDefault="0087679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876799" w:rsidRDefault="00876799" w:rsidP="00D2756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редактора номера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D2756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799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876799" w:rsidRPr="002E0C1F" w:rsidRDefault="0026050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1CE7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76799" w:rsidRDefault="0087679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Руководство научной школой </w:t>
            </w:r>
          </w:p>
        </w:tc>
        <w:tc>
          <w:tcPr>
            <w:tcW w:w="1275" w:type="dxa"/>
            <w:vAlign w:val="center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799" w:rsidRPr="00422D18" w:rsidRDefault="0087679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876799">
        <w:trPr>
          <w:gridAfter w:val="1"/>
          <w:wAfter w:w="9558" w:type="dxa"/>
        </w:trPr>
        <w:tc>
          <w:tcPr>
            <w:tcW w:w="755" w:type="dxa"/>
            <w:vAlign w:val="center"/>
          </w:tcPr>
          <w:p w:rsidR="00DA4EFF" w:rsidRDefault="00DA4EFF" w:rsidP="00A81C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0552" w:type="dxa"/>
          </w:tcPr>
          <w:p w:rsidR="00DA4EFF" w:rsidRDefault="00DA4EFF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DA4EF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jc w:val="center"/>
        <w:rPr>
          <w:b/>
          <w:sz w:val="28"/>
          <w:szCs w:val="28"/>
        </w:rPr>
      </w:pPr>
    </w:p>
    <w:p w:rsidR="00A01DBF" w:rsidRDefault="00A01DBF" w:rsidP="001241B0">
      <w:pPr>
        <w:jc w:val="center"/>
        <w:rPr>
          <w:b/>
          <w:sz w:val="28"/>
          <w:szCs w:val="28"/>
        </w:rPr>
      </w:pPr>
    </w:p>
    <w:p w:rsidR="001241B0" w:rsidRPr="00850B13" w:rsidRDefault="001241B0" w:rsidP="002D52BC">
      <w:pPr>
        <w:pStyle w:val="a4"/>
        <w:numPr>
          <w:ilvl w:val="0"/>
          <w:numId w:val="33"/>
        </w:numPr>
        <w:shd w:val="clear" w:color="auto" w:fill="FFFFFF"/>
        <w:ind w:left="993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50B13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850B13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профессора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D2756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D27564" w:rsidRPr="00422D18" w:rsidTr="00876799">
        <w:trPr>
          <w:trHeight w:val="322"/>
        </w:trPr>
        <w:tc>
          <w:tcPr>
            <w:tcW w:w="75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D27564" w:rsidRPr="003778DF" w:rsidTr="00876799">
        <w:trPr>
          <w:trHeight w:val="322"/>
        </w:trPr>
        <w:tc>
          <w:tcPr>
            <w:tcW w:w="15134" w:type="dxa"/>
            <w:gridSpan w:val="5"/>
          </w:tcPr>
          <w:p w:rsidR="00D27564" w:rsidRPr="003778DF" w:rsidRDefault="00D27564" w:rsidP="0087679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778DF">
              <w:rPr>
                <w:b/>
              </w:rPr>
              <w:t>Обязательный минимум профориентационной  работы в соответствии с трудовым договором</w:t>
            </w:r>
          </w:p>
        </w:tc>
      </w:tr>
      <w:tr w:rsidR="00D27564" w:rsidRPr="00422D18" w:rsidTr="00876799">
        <w:tc>
          <w:tcPr>
            <w:tcW w:w="755" w:type="dxa"/>
          </w:tcPr>
          <w:p w:rsidR="00D27564" w:rsidRDefault="00D2756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D27564" w:rsidRDefault="00D27564" w:rsidP="00876799">
            <w:pPr>
              <w:rPr>
                <w:b/>
                <w:sz w:val="24"/>
                <w:szCs w:val="24"/>
              </w:rPr>
            </w:pPr>
            <w:r>
              <w:t>Консультирование обучающихся и их родителей (законных представителей) по вопросам профессиональн</w:t>
            </w:r>
            <w:r>
              <w:t>о</w:t>
            </w:r>
            <w:r>
              <w:t>го самоопределения, профессионального развития, профессиональной адаптации на основе наблюдения за освоением профессиональной компетенции (для преподавания учебного курса, дисциплины (модуля), орие</w:t>
            </w:r>
            <w:r>
              <w:t>н</w:t>
            </w:r>
            <w:r>
              <w:t>тированного на освоение квалификации (профессиональной компетенции)</w:t>
            </w:r>
          </w:p>
        </w:tc>
        <w:tc>
          <w:tcPr>
            <w:tcW w:w="1275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D27564" w:rsidTr="00876799">
        <w:tc>
          <w:tcPr>
            <w:tcW w:w="15134" w:type="dxa"/>
            <w:gridSpan w:val="5"/>
          </w:tcPr>
          <w:p w:rsidR="00D27564" w:rsidRDefault="00D27564" w:rsidP="0087679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78DF">
              <w:rPr>
                <w:b/>
                <w:sz w:val="24"/>
                <w:szCs w:val="24"/>
              </w:rPr>
              <w:t xml:space="preserve">Профориетационная  работа,  оплачиваемая </w:t>
            </w:r>
            <w:r>
              <w:rPr>
                <w:b/>
                <w:sz w:val="24"/>
                <w:szCs w:val="24"/>
              </w:rPr>
              <w:t>(в</w:t>
            </w:r>
            <w:r w:rsidRPr="00D27564">
              <w:rPr>
                <w:b/>
              </w:rPr>
              <w:t>ремя –</w:t>
            </w:r>
            <w:r w:rsidR="00051694">
              <w:rPr>
                <w:b/>
              </w:rPr>
              <w:t>4</w:t>
            </w:r>
            <w:r w:rsidRPr="00D27564">
              <w:rPr>
                <w:b/>
              </w:rPr>
              <w:t>0  часов</w:t>
            </w:r>
            <w:r w:rsidRPr="003778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3778DF">
              <w:rPr>
                <w:b/>
                <w:sz w:val="24"/>
                <w:szCs w:val="24"/>
              </w:rPr>
              <w:t>по Дополнительному соглашению о поручении дополнительной р</w:t>
            </w:r>
            <w:r w:rsidRPr="003778DF">
              <w:rPr>
                <w:b/>
                <w:sz w:val="24"/>
                <w:szCs w:val="24"/>
              </w:rPr>
              <w:t>а</w:t>
            </w:r>
            <w:r w:rsidRPr="003778DF">
              <w:rPr>
                <w:b/>
                <w:sz w:val="24"/>
                <w:szCs w:val="24"/>
              </w:rPr>
              <w:t>боты, связанной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DA1">
              <w:rPr>
                <w:b/>
                <w:sz w:val="24"/>
                <w:szCs w:val="24"/>
              </w:rPr>
              <w:t>с временным увеличением объема работ</w:t>
            </w:r>
            <w:r>
              <w:rPr>
                <w:b/>
                <w:sz w:val="24"/>
                <w:szCs w:val="24"/>
              </w:rPr>
              <w:t>:</w:t>
            </w:r>
          </w:p>
          <w:p w:rsidR="00D27564" w:rsidRPr="00D27564" w:rsidRDefault="00D27564" w:rsidP="00E863BC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D27564">
              <w:rPr>
                <w:i/>
                <w:sz w:val="24"/>
                <w:szCs w:val="24"/>
              </w:rPr>
              <w:t xml:space="preserve">Выполнение обобщенной трудовой функции: «Проведение </w:t>
            </w:r>
            <w:proofErr w:type="spellStart"/>
            <w:r w:rsidRPr="00D27564">
              <w:rPr>
                <w:i/>
                <w:sz w:val="24"/>
                <w:szCs w:val="24"/>
              </w:rPr>
              <w:t>профориентационных</w:t>
            </w:r>
            <w:proofErr w:type="spellEnd"/>
            <w:r w:rsidRPr="00D27564">
              <w:rPr>
                <w:i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D27564" w:rsidRPr="00422D18" w:rsidTr="00876799">
        <w:tc>
          <w:tcPr>
            <w:tcW w:w="11307" w:type="dxa"/>
            <w:gridSpan w:val="2"/>
            <w:vAlign w:val="center"/>
          </w:tcPr>
          <w:p w:rsidR="00D27564" w:rsidRPr="00D27564" w:rsidRDefault="00D27564" w:rsidP="00876799">
            <w:pPr>
              <w:pStyle w:val="6"/>
              <w:suppressAutoHyphens/>
              <w:jc w:val="left"/>
              <w:outlineLvl w:val="5"/>
              <w:rPr>
                <w:sz w:val="24"/>
                <w:szCs w:val="24"/>
              </w:rPr>
            </w:pPr>
            <w:r w:rsidRPr="00D27564">
              <w:rPr>
                <w:sz w:val="24"/>
                <w:szCs w:val="24"/>
              </w:rPr>
              <w:t>Трудовая функция 1:«Информирование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rPr>
                <w:sz w:val="24"/>
                <w:szCs w:val="24"/>
              </w:rPr>
              <w:t>профор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ентационных</w:t>
            </w:r>
            <w:proofErr w:type="spellEnd"/>
            <w:r>
              <w:rPr>
                <w:sz w:val="24"/>
                <w:szCs w:val="24"/>
              </w:rPr>
              <w:t xml:space="preserve"> занятий и консультаций школьников и их родителей (законных представителей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11307" w:type="dxa"/>
            <w:gridSpan w:val="2"/>
            <w:vAlign w:val="center"/>
          </w:tcPr>
          <w:p w:rsidR="00A01DBF" w:rsidRDefault="00A01DBF" w:rsidP="00876799">
            <w:pPr>
              <w:jc w:val="center"/>
              <w:rPr>
                <w:b/>
                <w:sz w:val="24"/>
                <w:szCs w:val="24"/>
              </w:rPr>
            </w:pPr>
          </w:p>
          <w:p w:rsidR="00D27564" w:rsidRDefault="00D27564" w:rsidP="008767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Трудовая функция 2:«Проведение практико-ориентированных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Взаимодействие со школьными учителями технологии и профильных предметов по вопросам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0B13" w:rsidRDefault="00850B13" w:rsidP="001241B0">
      <w:pPr>
        <w:jc w:val="center"/>
        <w:rPr>
          <w:b/>
          <w:sz w:val="28"/>
          <w:szCs w:val="28"/>
        </w:rPr>
      </w:pPr>
    </w:p>
    <w:p w:rsidR="000B4477" w:rsidRDefault="008D6B01" w:rsidP="00CB2E7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профессора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1417"/>
        <w:gridCol w:w="3260"/>
        <w:gridCol w:w="2835"/>
      </w:tblGrid>
      <w:tr w:rsidR="00CB2E74" w:rsidTr="0065522C">
        <w:tc>
          <w:tcPr>
            <w:tcW w:w="7338" w:type="dxa"/>
          </w:tcPr>
          <w:p w:rsidR="00CB2E74" w:rsidRPr="00C44083" w:rsidRDefault="00CB2E74" w:rsidP="006552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(№, дата выдачи)</w:t>
            </w: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r>
              <w:rPr>
                <w:sz w:val="24"/>
              </w:rPr>
              <w:t>Обучение по дополнительной профессиональной программе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филю педагогической деятельности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CB2E74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2835"/>
        <w:gridCol w:w="3196"/>
      </w:tblGrid>
      <w:tr w:rsidR="00CB2E74" w:rsidTr="0065522C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96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Default="00CB2E74" w:rsidP="00CB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Годовой объем педагогической работы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  <w:gridCol w:w="1418"/>
        <w:gridCol w:w="1417"/>
        <w:gridCol w:w="1418"/>
        <w:gridCol w:w="1353"/>
      </w:tblGrid>
      <w:tr w:rsidR="00CB2E74" w:rsidTr="0065522C">
        <w:tc>
          <w:tcPr>
            <w:tcW w:w="6345" w:type="dxa"/>
            <w:vMerge w:val="restart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2семестр</w:t>
            </w:r>
          </w:p>
        </w:tc>
        <w:tc>
          <w:tcPr>
            <w:tcW w:w="2771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Итого за год</w:t>
            </w:r>
          </w:p>
        </w:tc>
      </w:tr>
      <w:tr w:rsidR="00CB2E74" w:rsidTr="0065522C">
        <w:tc>
          <w:tcPr>
            <w:tcW w:w="6345" w:type="dxa"/>
            <w:vMerge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Годовой объем рабочего времени – всего, ч.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вт.ч. учебная работа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из нее аудиторная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1B0" w:rsidRPr="001241B0" w:rsidRDefault="002D52BC" w:rsidP="001241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1241B0" w:rsidRPr="001241B0">
        <w:rPr>
          <w:rFonts w:ascii="Times New Roman" w:hAnsi="Times New Roman" w:cs="Times New Roman"/>
          <w:b/>
          <w:sz w:val="28"/>
          <w:szCs w:val="28"/>
        </w:rPr>
        <w:t xml:space="preserve">СОДЕРЖАНИЕ ИНДИВИДУАЛЬНОГО ПЛАНА </w:t>
      </w:r>
      <w:r w:rsidR="001241B0">
        <w:rPr>
          <w:rFonts w:ascii="Times New Roman" w:hAnsi="Times New Roman" w:cs="Times New Roman"/>
          <w:b/>
          <w:sz w:val="28"/>
          <w:szCs w:val="28"/>
        </w:rPr>
        <w:t xml:space="preserve">ДОЦЕНТА </w:t>
      </w:r>
      <w:r w:rsidR="001241B0" w:rsidRPr="001241B0">
        <w:rPr>
          <w:rFonts w:ascii="Times New Roman" w:hAnsi="Times New Roman" w:cs="Times New Roman"/>
          <w:b/>
          <w:sz w:val="28"/>
          <w:szCs w:val="28"/>
        </w:rPr>
        <w:t xml:space="preserve"> ПО ДОЛЖНОСТИ</w:t>
      </w: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477" w:rsidRPr="000B4477" w:rsidRDefault="000B4477" w:rsidP="000B4477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t>Учебная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0B4477" w:rsidRPr="00422D18" w:rsidTr="000B4477">
        <w:trPr>
          <w:trHeight w:val="322"/>
        </w:trPr>
        <w:tc>
          <w:tcPr>
            <w:tcW w:w="755" w:type="dxa"/>
            <w:vMerge w:val="restart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0B4477" w:rsidRPr="00422D18" w:rsidTr="000B4477">
        <w:trPr>
          <w:trHeight w:val="322"/>
        </w:trPr>
        <w:tc>
          <w:tcPr>
            <w:tcW w:w="755" w:type="dxa"/>
            <w:vMerge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0B4477" w:rsidRPr="00422D18" w:rsidTr="000B4477">
        <w:trPr>
          <w:trHeight w:val="322"/>
        </w:trPr>
        <w:tc>
          <w:tcPr>
            <w:tcW w:w="15134" w:type="dxa"/>
            <w:gridSpan w:val="5"/>
          </w:tcPr>
          <w:p w:rsidR="000B4477" w:rsidRPr="000B4477" w:rsidRDefault="000B4477" w:rsidP="000B4477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минимум учебной  работы в соответствии с трудовым договором</w:t>
            </w: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275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Организация самостоятельной работы обучающихся по программам бакалавриата, специалитета, магистр</w:t>
            </w:r>
            <w:r>
              <w:t>а</w:t>
            </w:r>
            <w:r>
              <w:t>туры и ДПП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Контроль и оценка освоения обучающимися учебных курсов, дисциплин (модулей) программ бакалавриата, специалитета, магистратуры и (или) ДПП, в том числе в процессе промежуточной аттестации (самостоятел</w:t>
            </w:r>
            <w:r>
              <w:t>ь</w:t>
            </w:r>
            <w:r>
              <w:t>но и (или) в составе комиссии)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Оценка освоения образовательной программы при проведении итоговой (государственной итоговой) атт</w:t>
            </w:r>
            <w:r>
              <w:t>е</w:t>
            </w:r>
            <w:r>
              <w:t>стация в составе экзаменационной комиссии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Контроль выполнения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</w:t>
            </w:r>
            <w:r>
              <w:t>а</w:t>
            </w:r>
            <w:r>
              <w:t>тельной программой)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755" w:type="dxa"/>
          </w:tcPr>
          <w:p w:rsidR="000B4477" w:rsidRDefault="000B4477" w:rsidP="000B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552" w:type="dxa"/>
            <w:vAlign w:val="center"/>
          </w:tcPr>
          <w:p w:rsidR="000B4477" w:rsidRDefault="000B4477" w:rsidP="000B4477">
            <w:r>
              <w:t>Руководство деятельностью обучающихся на практике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477" w:rsidRPr="00422D18" w:rsidTr="000B4477">
        <w:tc>
          <w:tcPr>
            <w:tcW w:w="15134" w:type="dxa"/>
            <w:gridSpan w:val="5"/>
          </w:tcPr>
          <w:p w:rsidR="000B4477" w:rsidRPr="000B4477" w:rsidRDefault="000B4477" w:rsidP="000B4477">
            <w:pPr>
              <w:pStyle w:val="a4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работа,  оплачиваемая </w:t>
            </w:r>
            <w:r w:rsidRPr="000B44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4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Договору </w:t>
            </w:r>
            <w:r w:rsidRPr="000B4477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обязанностей преподавателя на условиях почасовой оплаты</w:t>
            </w:r>
          </w:p>
        </w:tc>
      </w:tr>
      <w:tr w:rsidR="000B4477" w:rsidRPr="00422D18" w:rsidTr="000B4477">
        <w:tc>
          <w:tcPr>
            <w:tcW w:w="755" w:type="dxa"/>
            <w:vAlign w:val="center"/>
          </w:tcPr>
          <w:p w:rsidR="000B4477" w:rsidRPr="002E0C1F" w:rsidRDefault="000B4477" w:rsidP="000B4477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0B4477" w:rsidRDefault="000B4477" w:rsidP="000B4477">
            <w:pPr>
              <w:rPr>
                <w:sz w:val="24"/>
                <w:szCs w:val="24"/>
              </w:rPr>
            </w:pPr>
            <w:r>
              <w:t xml:space="preserve">Рецензирование </w:t>
            </w:r>
            <w:r>
              <w:rPr>
                <w:sz w:val="24"/>
                <w:szCs w:val="24"/>
              </w:rPr>
              <w:t>выпускной квалификационной  работы обучающегося по программе специалитета, магистратуры</w:t>
            </w:r>
          </w:p>
        </w:tc>
        <w:tc>
          <w:tcPr>
            <w:tcW w:w="1275" w:type="dxa"/>
            <w:vAlign w:val="center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477" w:rsidRPr="00422D18" w:rsidRDefault="000B4477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3BC" w:rsidRPr="00422D18" w:rsidTr="000B4477">
        <w:tc>
          <w:tcPr>
            <w:tcW w:w="755" w:type="dxa"/>
            <w:vAlign w:val="center"/>
          </w:tcPr>
          <w:p w:rsidR="00E863BC" w:rsidRPr="002E0C1F" w:rsidRDefault="00E863BC" w:rsidP="000B44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E863BC" w:rsidRDefault="00E863BC" w:rsidP="00E86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первой или второй повторной  промежуточной аттестации обучающегося по ликвидации им  академической задолженности по учебной дисциплине или практике</w:t>
            </w:r>
          </w:p>
          <w:p w:rsidR="00E863BC" w:rsidRDefault="00E863BC" w:rsidP="000B4477"/>
        </w:tc>
        <w:tc>
          <w:tcPr>
            <w:tcW w:w="1275" w:type="dxa"/>
            <w:vAlign w:val="center"/>
          </w:tcPr>
          <w:p w:rsidR="00E863BC" w:rsidRPr="00422D18" w:rsidRDefault="00E863B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22C" w:rsidRDefault="0065522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22C" w:rsidRDefault="0065522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22C" w:rsidRDefault="0065522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22C" w:rsidRDefault="0065522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50F" w:rsidRDefault="0026050F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lastRenderedPageBreak/>
        <w:t>Первый семестр</w:t>
      </w:r>
    </w:p>
    <w:p w:rsidR="00C5208B" w:rsidRDefault="00C5208B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C5208B" w:rsidTr="00C5208B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5208B" w:rsidTr="00C5208B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08B" w:rsidRDefault="00C5208B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t>Второй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C5208B" w:rsidTr="00C5208B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C5208B" w:rsidTr="00C5208B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5208B" w:rsidRDefault="00C5208B" w:rsidP="00C52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08B" w:rsidRDefault="00C5208B" w:rsidP="00C520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  <w:tr w:rsidR="00C5208B" w:rsidTr="00C5208B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8B" w:rsidRDefault="00C5208B" w:rsidP="00C5208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B" w:rsidRDefault="00C5208B" w:rsidP="00C5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B" w:rsidRDefault="00C5208B" w:rsidP="00C5208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8B" w:rsidRDefault="00C5208B" w:rsidP="00C520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08B" w:rsidRDefault="00C5208B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6A1DA1" w:rsidRPr="00BD6B8F" w:rsidRDefault="0040655B" w:rsidP="00BD6B8F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>етодическая работа доцента</w:t>
      </w:r>
    </w:p>
    <w:p w:rsidR="006A1DA1" w:rsidRDefault="006A1DA1" w:rsidP="0020560B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6A1DA1" w:rsidRPr="00422D18" w:rsidTr="00881715">
        <w:trPr>
          <w:trHeight w:val="322"/>
        </w:trPr>
        <w:tc>
          <w:tcPr>
            <w:tcW w:w="755" w:type="dxa"/>
            <w:vMerge w:val="restart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881715">
        <w:trPr>
          <w:trHeight w:val="322"/>
        </w:trPr>
        <w:tc>
          <w:tcPr>
            <w:tcW w:w="755" w:type="dxa"/>
            <w:vMerge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6A1DA1" w:rsidRPr="00422D18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5"/>
          </w:tcPr>
          <w:p w:rsidR="006A1DA1" w:rsidRPr="0065522C" w:rsidRDefault="0065522C" w:rsidP="006552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A1DA1" w:rsidRPr="0065522C">
              <w:rPr>
                <w:b/>
              </w:rPr>
              <w:t>Обязательный минимум методической  работы в соответствии с трудовым договором</w:t>
            </w: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pPr>
              <w:rPr>
                <w:b/>
              </w:rPr>
            </w:pPr>
            <w:r>
              <w:t>Разработка мероприятий по модернизации оснащения учебного помещения (кабинета, лаборатории, спо</w:t>
            </w:r>
            <w:r>
              <w:t>р</w:t>
            </w:r>
            <w:r>
              <w:t>тивного зала, иного места 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75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Руководство разработкой учебно-методического обеспечения курируемых учебных курсов, дисциплин (м</w:t>
            </w:r>
            <w:r>
              <w:t>о</w:t>
            </w:r>
            <w:r>
              <w:t>дулей)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4.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Разработка (самостоятельно и (или) в группе под руководством специалиста более высокого уровня квал</w:t>
            </w:r>
            <w:r>
              <w:t>и</w:t>
            </w:r>
            <w:r>
              <w:t>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5.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бакалавриата,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Создание и обновление научно-методических и учебно-методических материалов и(или) постановка задачи и консультирование в процессе разработки и создания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Оценка качества (экспертиза и рецензирование) научно-методических и учебно-методических материалов, учебно-лабораторного оборудования и (или) учебных тренажеров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</w:tcPr>
          <w:p w:rsidR="00F50512" w:rsidRDefault="00F50512" w:rsidP="00265BF1">
            <w:pPr>
              <w:jc w:val="center"/>
            </w:pPr>
            <w:r>
              <w:t>8.</w:t>
            </w:r>
          </w:p>
        </w:tc>
        <w:tc>
          <w:tcPr>
            <w:tcW w:w="10552" w:type="dxa"/>
            <w:vAlign w:val="center"/>
          </w:tcPr>
          <w:p w:rsidR="00F50512" w:rsidRDefault="00F50512" w:rsidP="00265BF1">
            <w:r>
              <w:t>Ведение документации, обеспечивающей реализацию учебных курсов, дисциплин (модулей) программ бак</w:t>
            </w:r>
            <w:r>
              <w:t>а</w:t>
            </w:r>
            <w:r>
              <w:t>лавриата, специалитета, магистратуры и (или) ДПП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6A1DA1" w:rsidTr="006A1DA1">
        <w:tc>
          <w:tcPr>
            <w:tcW w:w="15134" w:type="dxa"/>
            <w:gridSpan w:val="5"/>
          </w:tcPr>
          <w:p w:rsidR="00F50512" w:rsidRPr="0065522C" w:rsidRDefault="0065522C" w:rsidP="00655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50512" w:rsidRPr="0065522C">
              <w:rPr>
                <w:b/>
                <w:sz w:val="24"/>
                <w:szCs w:val="24"/>
              </w:rPr>
              <w:t>Методическая работа,  оплачиваемая по Дополнительному соглашению о поручении дополнительной работы, связанной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0512" w:rsidRPr="0065522C">
              <w:rPr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F50512" w:rsidRDefault="00F50512" w:rsidP="006A1D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учебников и  учебных пособий, включая электронные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F50512" w:rsidRDefault="00F50512" w:rsidP="006A1D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(экспертиза и рецензирование)  учебников и учебных пособий, включая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  <w:vAlign w:val="center"/>
          </w:tcPr>
          <w:p w:rsidR="00F50512" w:rsidRDefault="00F50512" w:rsidP="006A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типовой программы курируемого учебного курса, дисциплины, модуля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E0C1F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  <w:vAlign w:val="center"/>
          </w:tcPr>
          <w:p w:rsidR="00F50512" w:rsidRDefault="00F50512" w:rsidP="006A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преподавателем конференции, конкурса (профессионального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или  в области преподаваемой дисциплины)</w:t>
            </w:r>
          </w:p>
        </w:tc>
        <w:tc>
          <w:tcPr>
            <w:tcW w:w="1275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E0C1F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52" w:type="dxa"/>
          </w:tcPr>
          <w:p w:rsidR="00F50512" w:rsidRDefault="00F50512" w:rsidP="006A1DA1">
            <w:pPr>
              <w:pStyle w:val="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552" w:type="dxa"/>
          </w:tcPr>
          <w:p w:rsidR="00F50512" w:rsidRDefault="00F50512" w:rsidP="006A1DA1">
            <w:pPr>
              <w:pStyle w:val="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реализуемой ОПОП ВО 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512" w:rsidRPr="00422D18" w:rsidTr="00881715">
        <w:tc>
          <w:tcPr>
            <w:tcW w:w="755" w:type="dxa"/>
            <w:vAlign w:val="center"/>
          </w:tcPr>
          <w:p w:rsidR="00F50512" w:rsidRPr="002E0C1F" w:rsidRDefault="002E0C1F" w:rsidP="006A1DA1">
            <w:pPr>
              <w:jc w:val="center"/>
              <w:rPr>
                <w:sz w:val="24"/>
                <w:szCs w:val="24"/>
                <w:lang w:eastAsia="en-US"/>
              </w:rPr>
            </w:pPr>
            <w:r w:rsidRPr="002E0C1F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0552" w:type="dxa"/>
          </w:tcPr>
          <w:p w:rsidR="00F50512" w:rsidRDefault="00F50512" w:rsidP="006A1DA1">
            <w:pPr>
              <w:pStyle w:val="text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 ответственного за поддержание страницы структурного подразделения  на сайте академии</w:t>
            </w:r>
          </w:p>
        </w:tc>
        <w:tc>
          <w:tcPr>
            <w:tcW w:w="1275" w:type="dxa"/>
            <w:vAlign w:val="center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512" w:rsidRPr="00422D18" w:rsidRDefault="00F50512" w:rsidP="006A1D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20560B">
      <w:pPr>
        <w:jc w:val="center"/>
        <w:rPr>
          <w:b/>
          <w:sz w:val="20"/>
          <w:szCs w:val="20"/>
        </w:rPr>
      </w:pPr>
    </w:p>
    <w:p w:rsidR="001C1640" w:rsidRDefault="001C1640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35063" w:rsidRPr="0065522C" w:rsidRDefault="00C35063" w:rsidP="00BD6B8F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t>Научная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C35063" w:rsidRPr="00422D18" w:rsidTr="00DA4EFF">
        <w:trPr>
          <w:trHeight w:val="322"/>
        </w:trPr>
        <w:tc>
          <w:tcPr>
            <w:tcW w:w="755" w:type="dxa"/>
            <w:vMerge w:val="restart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DA4EFF">
        <w:trPr>
          <w:trHeight w:val="322"/>
        </w:trPr>
        <w:tc>
          <w:tcPr>
            <w:tcW w:w="755" w:type="dxa"/>
            <w:vMerge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35063" w:rsidRPr="00422D18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9B1DCF" w:rsidRDefault="00C35063" w:rsidP="00C3506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B1DCF">
              <w:rPr>
                <w:rFonts w:ascii="Times New Roman" w:hAnsi="Times New Roman" w:cs="Times New Roman"/>
                <w:b/>
              </w:rPr>
              <w:t xml:space="preserve">Обязательный минимум </w:t>
            </w:r>
            <w:r>
              <w:rPr>
                <w:rFonts w:ascii="Times New Roman" w:hAnsi="Times New Roman" w:cs="Times New Roman"/>
                <w:b/>
              </w:rPr>
              <w:t>научной</w:t>
            </w:r>
            <w:r w:rsidRPr="009B1DCF">
              <w:rPr>
                <w:rFonts w:ascii="Times New Roman" w:hAnsi="Times New Roman" w:cs="Times New Roman"/>
                <w:b/>
              </w:rPr>
              <w:t xml:space="preserve">  работы в соответствии с трудовым договором</w:t>
            </w:r>
          </w:p>
        </w:tc>
      </w:tr>
      <w:tr w:rsidR="00A8707C" w:rsidRPr="00422D18" w:rsidTr="00DA4EFF">
        <w:tc>
          <w:tcPr>
            <w:tcW w:w="755" w:type="dxa"/>
          </w:tcPr>
          <w:p w:rsidR="00A8707C" w:rsidRDefault="00A8707C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A8707C" w:rsidRDefault="00A8707C" w:rsidP="001241B0">
            <w:r>
              <w:t>Научно-методическое и консультационное сопровождение процесса и результатов исследовательской, пр</w:t>
            </w:r>
            <w:r>
              <w:t>о</w:t>
            </w:r>
            <w:r>
              <w:t>ектной и иной деятельности обучающихся по программам ВО и (или) ДПП, в том числе подготовки выпус</w:t>
            </w:r>
            <w:r>
              <w:t>к</w:t>
            </w:r>
            <w:r>
              <w:t>ной квалификационной работы</w:t>
            </w:r>
          </w:p>
        </w:tc>
        <w:tc>
          <w:tcPr>
            <w:tcW w:w="1275" w:type="dxa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DA4EFF">
        <w:tc>
          <w:tcPr>
            <w:tcW w:w="755" w:type="dxa"/>
          </w:tcPr>
          <w:p w:rsidR="00A8707C" w:rsidRDefault="00A8707C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A8707C" w:rsidRDefault="00A8707C" w:rsidP="001241B0">
            <w:r>
              <w:t>Организация подготовки и проведения научных конференций, конкурсов проектных и исследовательских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</w:tcPr>
          <w:p w:rsidR="00CE4B90" w:rsidRDefault="00CE4B90" w:rsidP="00C35063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CE4B90" w:rsidRDefault="00CE4B90" w:rsidP="0026050F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</w:tcPr>
          <w:p w:rsidR="00CE4B90" w:rsidRDefault="00CE4B90" w:rsidP="00C35063">
            <w:pPr>
              <w:jc w:val="center"/>
            </w:pPr>
            <w:r>
              <w:t>4.</w:t>
            </w:r>
          </w:p>
        </w:tc>
        <w:tc>
          <w:tcPr>
            <w:tcW w:w="10552" w:type="dxa"/>
          </w:tcPr>
          <w:p w:rsidR="00CE4B90" w:rsidRPr="00174A0D" w:rsidRDefault="00CE4B90" w:rsidP="0026050F">
            <w:pPr>
              <w:jc w:val="both"/>
            </w:pPr>
            <w:r w:rsidRPr="00174A0D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</w:tcPr>
          <w:p w:rsidR="00CE4B90" w:rsidRDefault="00CE4B90" w:rsidP="00C35063">
            <w:pPr>
              <w:jc w:val="center"/>
            </w:pPr>
            <w:r>
              <w:t>5.</w:t>
            </w:r>
          </w:p>
        </w:tc>
        <w:tc>
          <w:tcPr>
            <w:tcW w:w="10552" w:type="dxa"/>
          </w:tcPr>
          <w:p w:rsidR="00CE4B90" w:rsidRPr="00174A0D" w:rsidRDefault="00CE4B90" w:rsidP="0026050F">
            <w:pPr>
              <w:jc w:val="both"/>
            </w:pPr>
            <w:r w:rsidRPr="00174A0D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DA4EFF">
        <w:tc>
          <w:tcPr>
            <w:tcW w:w="755" w:type="dxa"/>
            <w:vMerge w:val="restart"/>
          </w:tcPr>
          <w:p w:rsidR="0026050F" w:rsidRDefault="0026050F" w:rsidP="00C35063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26050F" w:rsidRDefault="0026050F" w:rsidP="0026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DA4EFF">
        <w:tc>
          <w:tcPr>
            <w:tcW w:w="755" w:type="dxa"/>
            <w:vMerge/>
          </w:tcPr>
          <w:p w:rsidR="0026050F" w:rsidRDefault="0026050F" w:rsidP="00C35063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rPr>
                <w:b/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</w:t>
            </w:r>
            <w:r w:rsidRPr="00265E6A">
              <w:rPr>
                <w:shd w:val="clear" w:color="auto" w:fill="FFFFFF"/>
              </w:rPr>
              <w:t xml:space="preserve">в </w:t>
            </w:r>
            <w:r w:rsidRPr="00265E6A">
              <w:rPr>
                <w:lang w:eastAsia="en-US"/>
              </w:rPr>
              <w:t>рецензируемых</w:t>
            </w:r>
            <w:r w:rsidRPr="00265E6A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DA4EFF">
        <w:tc>
          <w:tcPr>
            <w:tcW w:w="755" w:type="dxa"/>
            <w:vMerge/>
          </w:tcPr>
          <w:p w:rsidR="0026050F" w:rsidRDefault="0026050F" w:rsidP="00C35063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(ей) </w:t>
            </w:r>
            <w:r w:rsidRPr="00265E6A">
              <w:t>журналах системы РИНЦ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DA4EFF">
        <w:tc>
          <w:tcPr>
            <w:tcW w:w="755" w:type="dxa"/>
            <w:vMerge/>
          </w:tcPr>
          <w:p w:rsidR="0026050F" w:rsidRDefault="0026050F" w:rsidP="00C35063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международных и всероссийских научных или научно-практических конференций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DA4EFF">
        <w:tc>
          <w:tcPr>
            <w:tcW w:w="755" w:type="dxa"/>
            <w:vMerge/>
          </w:tcPr>
          <w:p w:rsidR="0026050F" w:rsidRDefault="0026050F" w:rsidP="00C35063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региональных и вузовских конференций</w:t>
            </w:r>
            <w:r w:rsidR="00A81CE7">
              <w:t>, в том числе в соа</w:t>
            </w:r>
            <w:r w:rsidR="00A81CE7">
              <w:t>в</w:t>
            </w:r>
            <w:r w:rsidR="00A81CE7">
              <w:t>торстве с обучающимся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</w:tcPr>
          <w:p w:rsidR="00CE4B90" w:rsidRDefault="00CE4B90" w:rsidP="00C35063">
            <w:pPr>
              <w:jc w:val="center"/>
            </w:pPr>
            <w:r>
              <w:t>7.</w:t>
            </w:r>
          </w:p>
        </w:tc>
        <w:tc>
          <w:tcPr>
            <w:tcW w:w="10552" w:type="dxa"/>
          </w:tcPr>
          <w:p w:rsidR="00CE4B90" w:rsidRPr="00174A0D" w:rsidRDefault="00CE4B90" w:rsidP="0026050F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</w:tcPr>
          <w:p w:rsidR="00CE4B90" w:rsidRDefault="00CE4B90" w:rsidP="00C35063">
            <w:pPr>
              <w:jc w:val="center"/>
            </w:pPr>
            <w:r>
              <w:t>8.</w:t>
            </w:r>
          </w:p>
        </w:tc>
        <w:tc>
          <w:tcPr>
            <w:tcW w:w="10552" w:type="dxa"/>
          </w:tcPr>
          <w:p w:rsidR="00CE4B90" w:rsidRPr="00174A0D" w:rsidRDefault="00CE4B90" w:rsidP="0026050F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6A1DA1" w:rsidTr="00DA4EFF">
        <w:tc>
          <w:tcPr>
            <w:tcW w:w="15134" w:type="dxa"/>
            <w:gridSpan w:val="5"/>
          </w:tcPr>
          <w:p w:rsidR="00CE4B90" w:rsidRDefault="00CE4B90" w:rsidP="00C35063">
            <w:pPr>
              <w:pStyle w:val="a4"/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работа,  оплачиваемая по Дополнительному соглашению о поручении дополнительной работы, связанной</w:t>
            </w:r>
          </w:p>
          <w:p w:rsidR="00CE4B90" w:rsidRPr="006A1DA1" w:rsidRDefault="00CE4B90" w:rsidP="00C3506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экономическом 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межвузовский (региональный);</w:t>
            </w:r>
          </w:p>
          <w:p w:rsidR="00CE4B90" w:rsidRDefault="00CE4B90" w:rsidP="00C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 (МСХ РФ);</w:t>
            </w:r>
          </w:p>
          <w:p w:rsidR="00CE4B90" w:rsidRDefault="00CE4B90" w:rsidP="00C3506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A81C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  <w:vAlign w:val="center"/>
          </w:tcPr>
          <w:p w:rsidR="00CE4B90" w:rsidRDefault="00CE4B90" w:rsidP="00C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для участия в выставках, выставках-ярмарках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A81CE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52" w:type="dxa"/>
          </w:tcPr>
          <w:p w:rsidR="00CE4B90" w:rsidRDefault="00CE4B90" w:rsidP="00C35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(сверх обязательного минимума)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  <w:p w:rsidR="00CE4B90" w:rsidRDefault="00CE4B90" w:rsidP="00C35063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изданиях, входящих в системы цитирования “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” и “</w:t>
            </w:r>
            <w:proofErr w:type="spellStart"/>
            <w:r>
              <w:rPr>
                <w:sz w:val="24"/>
                <w:szCs w:val="24"/>
                <w:lang w:val="en-US"/>
              </w:rPr>
              <w:t>WEBofScience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:rsidR="00CE4B90" w:rsidRDefault="00CE4B90" w:rsidP="00C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 по списку утвержденному ВАК, входящих в РИНЦ;  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других изданиях, входящих в РИНЦ, а также в сборнике международной научной или научно-практической конференции</w:t>
            </w:r>
          </w:p>
        </w:tc>
        <w:tc>
          <w:tcPr>
            <w:tcW w:w="127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монографии, включенной в план научных изданий академии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подача заявки на  участие в Международных или Всероссийских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 НИР среди ППС (РГНФ,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552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552" w:type="dxa"/>
          </w:tcPr>
          <w:p w:rsidR="00CE4B90" w:rsidRDefault="00CE4B90" w:rsidP="00C3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552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редактора номера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552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552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DA4EFF">
        <w:tc>
          <w:tcPr>
            <w:tcW w:w="755" w:type="dxa"/>
            <w:vAlign w:val="center"/>
          </w:tcPr>
          <w:p w:rsidR="00CE4B90" w:rsidRPr="002E0C1F" w:rsidRDefault="00A81CE7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0552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DA4EFF">
        <w:tc>
          <w:tcPr>
            <w:tcW w:w="755" w:type="dxa"/>
            <w:vAlign w:val="center"/>
          </w:tcPr>
          <w:p w:rsidR="00DA4EFF" w:rsidRDefault="00DA4EFF" w:rsidP="00DA4E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0552" w:type="dxa"/>
          </w:tcPr>
          <w:p w:rsidR="00DA4EFF" w:rsidRDefault="00DA4EFF" w:rsidP="00DA4EFF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A1DA1" w:rsidRPr="003778DF" w:rsidRDefault="00C83BF9" w:rsidP="00BD6B8F">
      <w:pPr>
        <w:pStyle w:val="a4"/>
        <w:numPr>
          <w:ilvl w:val="0"/>
          <w:numId w:val="37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778DF">
        <w:rPr>
          <w:rFonts w:ascii="Times New Roman" w:hAnsi="Times New Roman" w:cs="Times New Roman"/>
          <w:b/>
          <w:bCs/>
          <w:sz w:val="28"/>
          <w:szCs w:val="28"/>
        </w:rPr>
        <w:t>Внеучебная работа</w:t>
      </w:r>
      <w:r w:rsidR="00D27564">
        <w:rPr>
          <w:rFonts w:ascii="Times New Roman" w:hAnsi="Times New Roman" w:cs="Times New Roman"/>
          <w:b/>
          <w:bCs/>
          <w:sz w:val="28"/>
          <w:szCs w:val="28"/>
        </w:rPr>
        <w:t xml:space="preserve"> доцента</w:t>
      </w:r>
      <w:r w:rsidR="0024202B" w:rsidRPr="003778D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4202B" w:rsidRDefault="0024202B" w:rsidP="0024202B">
      <w:pPr>
        <w:pStyle w:val="a4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1DA1">
        <w:rPr>
          <w:rFonts w:ascii="Times New Roman" w:hAnsi="Times New Roman" w:cs="Times New Roman"/>
          <w:b/>
          <w:sz w:val="24"/>
          <w:szCs w:val="24"/>
        </w:rPr>
        <w:t>оплачиваемая по Дополнительному соглашению о поручении дополнительной работы, связанной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1">
        <w:rPr>
          <w:rFonts w:ascii="Times New Roman" w:hAnsi="Times New Roman" w:cs="Times New Roman"/>
          <w:b/>
          <w:sz w:val="24"/>
          <w:szCs w:val="24"/>
        </w:rPr>
        <w:t>с временным увеличением объема работ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10542"/>
        <w:gridCol w:w="6"/>
        <w:gridCol w:w="1269"/>
        <w:gridCol w:w="15"/>
        <w:gridCol w:w="1273"/>
        <w:gridCol w:w="1279"/>
      </w:tblGrid>
      <w:tr w:rsidR="00C83BF9" w:rsidRPr="00422D18" w:rsidTr="0024202B">
        <w:trPr>
          <w:trHeight w:val="322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42" w:type="dxa"/>
            <w:vMerge w:val="restart"/>
          </w:tcPr>
          <w:p w:rsidR="0031419F" w:rsidRDefault="0031419F" w:rsidP="0031419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Трудовые функции и трудовые действия</w:t>
            </w:r>
          </w:p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4202B">
        <w:trPr>
          <w:trHeight w:val="322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4202B" w:rsidRPr="009B1DCF" w:rsidTr="0024202B">
        <w:trPr>
          <w:trHeight w:val="322"/>
        </w:trPr>
        <w:tc>
          <w:tcPr>
            <w:tcW w:w="11292" w:type="dxa"/>
            <w:gridSpan w:val="2"/>
          </w:tcPr>
          <w:p w:rsidR="0024202B" w:rsidRPr="0065522C" w:rsidRDefault="0065522C" w:rsidP="0065522C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4202B" w:rsidRPr="0065522C">
              <w:rPr>
                <w:b/>
                <w:sz w:val="24"/>
                <w:szCs w:val="24"/>
              </w:rPr>
              <w:t>Внеучебная работа  при выполнении обобщенной трудовой функции: «Организационно-педагогическое сопровождение группы (курса) обучающихся  по программам ВО»</w:t>
            </w:r>
          </w:p>
          <w:p w:rsidR="0024202B" w:rsidRPr="0024202B" w:rsidRDefault="003B1B54" w:rsidP="0024202B">
            <w:pPr>
              <w:ind w:left="3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(время - 5 часов на одного обучающегося)</w:t>
            </w:r>
          </w:p>
        </w:tc>
        <w:tc>
          <w:tcPr>
            <w:tcW w:w="1290" w:type="dxa"/>
            <w:gridSpan w:val="3"/>
          </w:tcPr>
          <w:p w:rsidR="0024202B" w:rsidRPr="0024202B" w:rsidRDefault="0024202B" w:rsidP="0024202B">
            <w:pPr>
              <w:jc w:val="both"/>
              <w:rPr>
                <w:color w:val="FF0000"/>
              </w:rPr>
            </w:pPr>
          </w:p>
        </w:tc>
        <w:tc>
          <w:tcPr>
            <w:tcW w:w="1273" w:type="dxa"/>
          </w:tcPr>
          <w:p w:rsidR="0024202B" w:rsidRPr="0024202B" w:rsidRDefault="0024202B" w:rsidP="0024202B">
            <w:pPr>
              <w:ind w:left="360"/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24202B" w:rsidRPr="0024202B" w:rsidRDefault="0024202B" w:rsidP="0024202B">
            <w:pPr>
              <w:ind w:left="360"/>
              <w:jc w:val="center"/>
              <w:rPr>
                <w:b/>
              </w:rPr>
            </w:pPr>
          </w:p>
        </w:tc>
      </w:tr>
      <w:tr w:rsidR="0024202B" w:rsidRPr="009B1DCF" w:rsidTr="0024202B">
        <w:trPr>
          <w:trHeight w:val="322"/>
        </w:trPr>
        <w:tc>
          <w:tcPr>
            <w:tcW w:w="11298" w:type="dxa"/>
            <w:gridSpan w:val="3"/>
          </w:tcPr>
          <w:p w:rsidR="0024202B" w:rsidRPr="0031419F" w:rsidRDefault="0024202B" w:rsidP="0031419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Трудовая функция 1:«Создание педагогических условий для развития группы (курса) обучающихся по программам ВО»</w:t>
            </w:r>
          </w:p>
        </w:tc>
        <w:tc>
          <w:tcPr>
            <w:tcW w:w="1284" w:type="dxa"/>
            <w:gridSpan w:val="2"/>
          </w:tcPr>
          <w:p w:rsidR="0024202B" w:rsidRPr="0031419F" w:rsidRDefault="0024202B" w:rsidP="0031419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24202B" w:rsidRPr="0031419F" w:rsidRDefault="0024202B" w:rsidP="0031419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24202B" w:rsidRPr="0031419F" w:rsidRDefault="0024202B" w:rsidP="0031419F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9F" w:rsidRPr="00422D18" w:rsidTr="0024202B">
        <w:tc>
          <w:tcPr>
            <w:tcW w:w="750" w:type="dxa"/>
          </w:tcPr>
          <w:p w:rsidR="0031419F" w:rsidRDefault="0031419F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Организация планирования деятельности группы (курса): включения обучающихся группы в 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3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24202B">
        <w:tc>
          <w:tcPr>
            <w:tcW w:w="750" w:type="dxa"/>
          </w:tcPr>
          <w:p w:rsidR="0031419F" w:rsidRDefault="0031419F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24202B">
        <w:tc>
          <w:tcPr>
            <w:tcW w:w="750" w:type="dxa"/>
          </w:tcPr>
          <w:p w:rsidR="0031419F" w:rsidRDefault="0031419F" w:rsidP="0012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Организационно-педагогическая поддержка общественной, научной, творческой и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тельской активности студентов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02B" w:rsidRPr="006A1DA1" w:rsidTr="0024202B">
        <w:tc>
          <w:tcPr>
            <w:tcW w:w="11292" w:type="dxa"/>
            <w:gridSpan w:val="2"/>
          </w:tcPr>
          <w:p w:rsidR="0024202B" w:rsidRDefault="0024202B" w:rsidP="001241B0">
            <w:pPr>
              <w:shd w:val="clear" w:color="auto" w:fill="FFFFFF"/>
              <w:textAlignment w:val="baselin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Трудовая функция 2: </w:t>
            </w:r>
            <w:r>
              <w:rPr>
                <w:b/>
                <w:i/>
                <w:color w:val="333333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Социально-педагогическая поддержка обучающихся по программам ВО в обр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зовательной деятельности и профессионально-личностном развитии»</w:t>
            </w:r>
          </w:p>
        </w:tc>
        <w:tc>
          <w:tcPr>
            <w:tcW w:w="1290" w:type="dxa"/>
            <w:gridSpan w:val="3"/>
          </w:tcPr>
          <w:p w:rsidR="0024202B" w:rsidRDefault="0024202B" w:rsidP="001241B0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3" w:type="dxa"/>
          </w:tcPr>
          <w:p w:rsidR="0024202B" w:rsidRDefault="0024202B" w:rsidP="001241B0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9" w:type="dxa"/>
          </w:tcPr>
          <w:p w:rsidR="0024202B" w:rsidRDefault="0024202B" w:rsidP="001241B0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</w:tr>
      <w:tr w:rsidR="0031419F" w:rsidRPr="00422D18" w:rsidTr="0024202B">
        <w:tc>
          <w:tcPr>
            <w:tcW w:w="750" w:type="dxa"/>
            <w:vAlign w:val="center"/>
          </w:tcPr>
          <w:p w:rsidR="0031419F" w:rsidRPr="002E0C1F" w:rsidRDefault="0031419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Консультирование студентов по соблюдению их прав и предоставлению установленных им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гарантий, в части: </w:t>
            </w:r>
            <w:r>
              <w:rPr>
                <w:sz w:val="24"/>
                <w:szCs w:val="24"/>
              </w:rPr>
              <w:br/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rPr>
                <w:sz w:val="24"/>
                <w:szCs w:val="24"/>
              </w:rPr>
              <w:br/>
              <w:t>- выполнения норм предоставления учебников, учебных пособий, доступа к информационным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сурсам; </w:t>
            </w:r>
            <w:r>
              <w:rPr>
                <w:sz w:val="24"/>
                <w:szCs w:val="24"/>
              </w:rPr>
              <w:br/>
              <w:t>- соблюдения условий, обеспечивающих охрану здоровья студентов; </w:t>
            </w:r>
            <w:r>
              <w:rPr>
                <w:sz w:val="24"/>
                <w:szCs w:val="24"/>
              </w:rPr>
              <w:br/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24202B">
        <w:tc>
          <w:tcPr>
            <w:tcW w:w="750" w:type="dxa"/>
            <w:vAlign w:val="center"/>
          </w:tcPr>
          <w:p w:rsidR="0031419F" w:rsidRPr="002E0C1F" w:rsidRDefault="0031419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Представление интересов групп и отдельных студентов: </w:t>
            </w:r>
            <w:r>
              <w:rPr>
                <w:sz w:val="24"/>
                <w:szCs w:val="24"/>
              </w:rPr>
              <w:br/>
              <w:t>- в образовательной организации; </w:t>
            </w:r>
            <w:r>
              <w:rPr>
                <w:sz w:val="24"/>
                <w:szCs w:val="24"/>
              </w:rP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24202B">
        <w:tc>
          <w:tcPr>
            <w:tcW w:w="750" w:type="dxa"/>
            <w:vAlign w:val="center"/>
          </w:tcPr>
          <w:p w:rsidR="0031419F" w:rsidRPr="002E0C1F" w:rsidRDefault="0031419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Индивидуальное и групповое консультирование и организация мероприятий, обеспечивающих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24202B">
        <w:tc>
          <w:tcPr>
            <w:tcW w:w="750" w:type="dxa"/>
            <w:vAlign w:val="center"/>
          </w:tcPr>
          <w:p w:rsidR="0031419F" w:rsidRPr="002E0C1F" w:rsidRDefault="0031419F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42" w:type="dxa"/>
          </w:tcPr>
          <w:p w:rsidR="0031419F" w:rsidRDefault="0031419F" w:rsidP="001241B0">
            <w:r>
              <w:rPr>
                <w:sz w:val="24"/>
                <w:szCs w:val="24"/>
              </w:rPr>
              <w:t>Проектирование совместно с обучающимися и коллегами индивидуальных образовательных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 студентов</w:t>
            </w:r>
          </w:p>
        </w:tc>
        <w:tc>
          <w:tcPr>
            <w:tcW w:w="1290" w:type="dxa"/>
            <w:gridSpan w:val="3"/>
            <w:vAlign w:val="center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02B" w:rsidRPr="00422D18" w:rsidTr="0024202B">
        <w:tc>
          <w:tcPr>
            <w:tcW w:w="11292" w:type="dxa"/>
            <w:gridSpan w:val="2"/>
            <w:vAlign w:val="center"/>
          </w:tcPr>
          <w:p w:rsidR="0024202B" w:rsidRPr="0024202B" w:rsidRDefault="0065522C" w:rsidP="0065522C">
            <w:pPr>
              <w:pStyle w:val="text"/>
              <w:spacing w:before="0" w:after="0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</w:t>
            </w:r>
            <w:r w:rsidR="0024202B" w:rsidRPr="0024202B">
              <w:rPr>
                <w:rFonts w:ascii="Times New Roman" w:hAnsi="Times New Roman"/>
                <w:b/>
                <w:sz w:val="24"/>
                <w:szCs w:val="24"/>
              </w:rPr>
              <w:t>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3"/>
            <w:vAlign w:val="center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02B" w:rsidRPr="00422D18" w:rsidTr="0024202B">
        <w:tc>
          <w:tcPr>
            <w:tcW w:w="11292" w:type="dxa"/>
            <w:gridSpan w:val="2"/>
            <w:vAlign w:val="center"/>
          </w:tcPr>
          <w:p w:rsidR="0024202B" w:rsidRPr="0024202B" w:rsidRDefault="0065522C" w:rsidP="0065522C">
            <w:pPr>
              <w:pStyle w:val="text"/>
              <w:spacing w:before="0" w:after="0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 w:rsidR="0024202B" w:rsidRPr="0024202B">
              <w:rPr>
                <w:rFonts w:ascii="Times New Roman" w:hAnsi="Times New Roman"/>
                <w:b/>
                <w:sz w:val="24"/>
              </w:rPr>
              <w:t>Выполнение</w:t>
            </w:r>
            <w:r w:rsidR="0024202B" w:rsidRPr="0024202B">
              <w:rPr>
                <w:rFonts w:ascii="Times New Roman" w:hAnsi="Times New Roman"/>
                <w:b/>
                <w:sz w:val="24"/>
                <w:lang w:eastAsia="en-US"/>
              </w:rPr>
              <w:t xml:space="preserve"> функций  модератора  регулярно обновляемой группы (не менее 100 человек в социальных сетях) по информационному продвижению бренда  ТГСХА</w:t>
            </w:r>
            <w:r w:rsidR="0024202B" w:rsidRPr="0024202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1290" w:type="dxa"/>
            <w:gridSpan w:val="3"/>
            <w:vAlign w:val="center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24202B" w:rsidRPr="00422D18" w:rsidRDefault="0024202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778DF" w:rsidRPr="008D6B01" w:rsidRDefault="008D6B01" w:rsidP="00BD6B8F">
      <w:pPr>
        <w:pStyle w:val="a4"/>
        <w:numPr>
          <w:ilvl w:val="0"/>
          <w:numId w:val="37"/>
        </w:numPr>
        <w:shd w:val="clear" w:color="auto" w:fill="FFFFFF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 работа доцента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3778DF">
        <w:trPr>
          <w:trHeight w:val="322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3778DF">
        <w:trPr>
          <w:trHeight w:val="322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rPr>
          <w:trHeight w:val="322"/>
        </w:trPr>
        <w:tc>
          <w:tcPr>
            <w:tcW w:w="15134" w:type="dxa"/>
            <w:gridSpan w:val="5"/>
          </w:tcPr>
          <w:p w:rsidR="003778DF" w:rsidRPr="003778DF" w:rsidRDefault="003778DF" w:rsidP="003778D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778DF">
              <w:rPr>
                <w:b/>
              </w:rPr>
              <w:t>Обязательный минимум профориентационной  работы в соответствии с трудовым договором</w:t>
            </w:r>
          </w:p>
        </w:tc>
      </w:tr>
      <w:tr w:rsidR="003778DF" w:rsidRPr="00422D18" w:rsidTr="003778DF">
        <w:tc>
          <w:tcPr>
            <w:tcW w:w="755" w:type="dxa"/>
          </w:tcPr>
          <w:p w:rsidR="003778DF" w:rsidRDefault="003778DF" w:rsidP="0037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552" w:type="dxa"/>
            <w:vAlign w:val="center"/>
          </w:tcPr>
          <w:p w:rsidR="003778DF" w:rsidRDefault="003778DF" w:rsidP="003778DF">
            <w:pPr>
              <w:rPr>
                <w:b/>
                <w:sz w:val="24"/>
                <w:szCs w:val="24"/>
              </w:rPr>
            </w:pPr>
            <w:r>
              <w:t>Консультирование обучающихся и их родителей (законных представителей) по вопросам профессиональн</w:t>
            </w:r>
            <w:r>
              <w:t>о</w:t>
            </w:r>
            <w:r>
              <w:t>го развития, профессиональной адаптации на основе наблюдения за освоением (совершенствованием) пр</w:t>
            </w:r>
            <w:r>
              <w:t>о</w:t>
            </w:r>
            <w:r>
              <w:t>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275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05169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78DF">
              <w:rPr>
                <w:b/>
                <w:sz w:val="24"/>
                <w:szCs w:val="24"/>
              </w:rPr>
              <w:t xml:space="preserve">Профориетационная  работа,  оплачиваемая </w:t>
            </w:r>
            <w:r w:rsidR="00D27564">
              <w:rPr>
                <w:b/>
                <w:sz w:val="24"/>
                <w:szCs w:val="24"/>
              </w:rPr>
              <w:t>(в</w:t>
            </w:r>
            <w:r w:rsidR="00D27564" w:rsidRPr="00D27564">
              <w:rPr>
                <w:b/>
              </w:rPr>
              <w:t xml:space="preserve">ремя – </w:t>
            </w:r>
            <w:r w:rsidR="00051694">
              <w:rPr>
                <w:b/>
              </w:rPr>
              <w:t>4</w:t>
            </w:r>
            <w:r w:rsidR="00D27564" w:rsidRPr="00D27564">
              <w:rPr>
                <w:b/>
              </w:rPr>
              <w:t>0  часов</w:t>
            </w:r>
            <w:r w:rsidR="00D27564" w:rsidRPr="003778DF">
              <w:rPr>
                <w:b/>
                <w:sz w:val="24"/>
                <w:szCs w:val="24"/>
              </w:rPr>
              <w:t xml:space="preserve"> </w:t>
            </w:r>
            <w:r w:rsidR="00D27564">
              <w:rPr>
                <w:b/>
                <w:sz w:val="24"/>
                <w:szCs w:val="24"/>
              </w:rPr>
              <w:t xml:space="preserve">) </w:t>
            </w:r>
            <w:r w:rsidRPr="003778DF">
              <w:rPr>
                <w:b/>
                <w:sz w:val="24"/>
                <w:szCs w:val="24"/>
              </w:rPr>
              <w:t>по Дополнительному соглашению о поручении дополнительной р</w:t>
            </w:r>
            <w:r w:rsidRPr="003778DF">
              <w:rPr>
                <w:b/>
                <w:sz w:val="24"/>
                <w:szCs w:val="24"/>
              </w:rPr>
              <w:t>а</w:t>
            </w:r>
            <w:r w:rsidRPr="003778DF">
              <w:rPr>
                <w:b/>
                <w:sz w:val="24"/>
                <w:szCs w:val="24"/>
              </w:rPr>
              <w:t>боты, связанной</w:t>
            </w:r>
            <w:r w:rsidR="00D27564">
              <w:rPr>
                <w:b/>
                <w:sz w:val="24"/>
                <w:szCs w:val="24"/>
              </w:rPr>
              <w:t xml:space="preserve"> </w:t>
            </w:r>
            <w:r w:rsidRPr="006A1DA1">
              <w:rPr>
                <w:b/>
                <w:sz w:val="24"/>
                <w:szCs w:val="24"/>
              </w:rPr>
              <w:t>с временным увеличением объема работ</w:t>
            </w:r>
            <w:r w:rsidR="00D27564">
              <w:rPr>
                <w:b/>
                <w:sz w:val="24"/>
                <w:szCs w:val="24"/>
              </w:rPr>
              <w:t>:</w:t>
            </w:r>
            <w:r w:rsidR="003B1B54">
              <w:rPr>
                <w:b/>
                <w:sz w:val="24"/>
                <w:szCs w:val="24"/>
              </w:rPr>
              <w:t xml:space="preserve"> </w:t>
            </w:r>
            <w:r w:rsidR="00D27564" w:rsidRPr="003B1B54">
              <w:rPr>
                <w:b/>
                <w:i/>
                <w:sz w:val="24"/>
                <w:szCs w:val="24"/>
              </w:rPr>
              <w:t xml:space="preserve">Выполнение обобщенной трудовой функции: «Проведение </w:t>
            </w:r>
            <w:proofErr w:type="spellStart"/>
            <w:r w:rsidR="00D27564" w:rsidRPr="003B1B54">
              <w:rPr>
                <w:b/>
                <w:i/>
                <w:sz w:val="24"/>
                <w:szCs w:val="24"/>
              </w:rPr>
              <w:t>профориентац</w:t>
            </w:r>
            <w:r w:rsidR="00D27564" w:rsidRPr="003B1B54">
              <w:rPr>
                <w:b/>
                <w:i/>
                <w:sz w:val="24"/>
                <w:szCs w:val="24"/>
              </w:rPr>
              <w:t>и</w:t>
            </w:r>
            <w:r w:rsidR="00D27564" w:rsidRPr="003B1B54">
              <w:rPr>
                <w:b/>
                <w:i/>
                <w:sz w:val="24"/>
                <w:szCs w:val="24"/>
              </w:rPr>
              <w:t>онных</w:t>
            </w:r>
            <w:proofErr w:type="spellEnd"/>
            <w:r w:rsidR="00D27564" w:rsidRPr="003B1B54">
              <w:rPr>
                <w:b/>
                <w:i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D27564" w:rsidRPr="00422D18" w:rsidTr="00876799">
        <w:tc>
          <w:tcPr>
            <w:tcW w:w="11307" w:type="dxa"/>
            <w:gridSpan w:val="2"/>
            <w:vAlign w:val="center"/>
          </w:tcPr>
          <w:p w:rsidR="00D27564" w:rsidRPr="00D27564" w:rsidRDefault="00D27564" w:rsidP="00D27564">
            <w:pPr>
              <w:pStyle w:val="6"/>
              <w:suppressAutoHyphens/>
              <w:jc w:val="left"/>
              <w:outlineLvl w:val="5"/>
              <w:rPr>
                <w:sz w:val="24"/>
                <w:szCs w:val="24"/>
              </w:rPr>
            </w:pPr>
            <w:r w:rsidRPr="00D27564">
              <w:rPr>
                <w:sz w:val="24"/>
                <w:szCs w:val="24"/>
              </w:rPr>
              <w:t>Трудовая функция 1:«Информирование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rPr>
                <w:sz w:val="24"/>
                <w:szCs w:val="24"/>
              </w:rPr>
              <w:t>профор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ентационных</w:t>
            </w:r>
            <w:proofErr w:type="spellEnd"/>
            <w:r>
              <w:rPr>
                <w:sz w:val="24"/>
                <w:szCs w:val="24"/>
              </w:rPr>
              <w:t xml:space="preserve"> занятий и консультаций школьников и их родителей (законных представителей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11307" w:type="dxa"/>
            <w:gridSpan w:val="2"/>
            <w:vAlign w:val="center"/>
          </w:tcPr>
          <w:p w:rsidR="00D27564" w:rsidRDefault="00D27564" w:rsidP="00D275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Трудовая функция 2:«Проведение практико-ориентированных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552" w:type="dxa"/>
          </w:tcPr>
          <w:p w:rsidR="00D27564" w:rsidRDefault="00D27564" w:rsidP="00876799">
            <w:r>
              <w:rPr>
                <w:sz w:val="24"/>
                <w:szCs w:val="24"/>
              </w:rPr>
              <w:t>Взаимодействие со школьными учителями технологии и профильных предметов по вопросам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DA1" w:rsidRDefault="006A1DA1" w:rsidP="001C164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C1640" w:rsidRDefault="001C1640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8D6B01" w:rsidRPr="008D6B01" w:rsidRDefault="008D6B01" w:rsidP="00BD6B8F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01">
        <w:rPr>
          <w:rFonts w:ascii="Times New Roman" w:hAnsi="Times New Roman" w:cs="Times New Roman"/>
          <w:b/>
          <w:sz w:val="28"/>
          <w:szCs w:val="28"/>
        </w:rPr>
        <w:t>Повышение квалификации доцента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1417"/>
        <w:gridCol w:w="3260"/>
        <w:gridCol w:w="2835"/>
      </w:tblGrid>
      <w:tr w:rsidR="00CB2E74" w:rsidTr="0065522C">
        <w:tc>
          <w:tcPr>
            <w:tcW w:w="7338" w:type="dxa"/>
          </w:tcPr>
          <w:p w:rsidR="00CB2E74" w:rsidRPr="00C44083" w:rsidRDefault="00CB2E74" w:rsidP="006552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(№, дата выдачи)</w:t>
            </w: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r>
              <w:rPr>
                <w:sz w:val="24"/>
              </w:rPr>
              <w:t>Обучение по дополнительной профессиональной программе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филю педагогической деятельности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BD6B8F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2835"/>
        <w:gridCol w:w="3196"/>
      </w:tblGrid>
      <w:tr w:rsidR="00CB2E74" w:rsidTr="0065522C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96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Default="00CB2E74" w:rsidP="00CB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Годовой объем педагогической работы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  <w:gridCol w:w="1418"/>
        <w:gridCol w:w="1417"/>
        <w:gridCol w:w="1418"/>
        <w:gridCol w:w="1353"/>
      </w:tblGrid>
      <w:tr w:rsidR="00CB2E74" w:rsidTr="0065522C">
        <w:tc>
          <w:tcPr>
            <w:tcW w:w="6345" w:type="dxa"/>
            <w:vMerge w:val="restart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2семестр</w:t>
            </w:r>
          </w:p>
        </w:tc>
        <w:tc>
          <w:tcPr>
            <w:tcW w:w="2771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Итого за год</w:t>
            </w:r>
          </w:p>
        </w:tc>
      </w:tr>
      <w:tr w:rsidR="00CB2E74" w:rsidTr="0065522C">
        <w:tc>
          <w:tcPr>
            <w:tcW w:w="6345" w:type="dxa"/>
            <w:vMerge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Годовой объем рабочего времени – всего, ч.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вт.ч. учебная работа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из нее аудиторная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B01" w:rsidRDefault="008D6B01" w:rsidP="008D6B01">
      <w:pPr>
        <w:jc w:val="center"/>
        <w:rPr>
          <w:b/>
          <w:sz w:val="28"/>
          <w:szCs w:val="28"/>
        </w:rPr>
      </w:pPr>
    </w:p>
    <w:p w:rsidR="00CB2E74" w:rsidRDefault="00CB2E74" w:rsidP="008D6B01">
      <w:pPr>
        <w:jc w:val="center"/>
        <w:rPr>
          <w:b/>
          <w:sz w:val="28"/>
          <w:szCs w:val="28"/>
        </w:rPr>
      </w:pPr>
    </w:p>
    <w:p w:rsidR="00CB2E74" w:rsidRDefault="00CB2E74" w:rsidP="008D6B01">
      <w:pPr>
        <w:jc w:val="center"/>
        <w:rPr>
          <w:b/>
          <w:sz w:val="28"/>
          <w:szCs w:val="28"/>
        </w:rPr>
      </w:pPr>
    </w:p>
    <w:p w:rsidR="008D6B01" w:rsidRDefault="008D6B01" w:rsidP="008D6B01">
      <w:pPr>
        <w:jc w:val="center"/>
        <w:rPr>
          <w:b/>
          <w:sz w:val="28"/>
          <w:szCs w:val="28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3B1B54" w:rsidRDefault="003B1B5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8D6B01" w:rsidRDefault="008D6B01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1241B0" w:rsidRPr="001241B0" w:rsidRDefault="001241B0" w:rsidP="001241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ИНДИВИДУАЛЬНОГО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СТАРШЕГО ПРЕПОДАВАТЕЛЯ </w:t>
      </w:r>
      <w:r w:rsidRPr="001241B0">
        <w:rPr>
          <w:rFonts w:ascii="Times New Roman" w:hAnsi="Times New Roman" w:cs="Times New Roman"/>
          <w:b/>
          <w:sz w:val="28"/>
          <w:szCs w:val="28"/>
        </w:rPr>
        <w:t>ПО ДОЛЖНОСТИ</w:t>
      </w: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1B54" w:rsidRPr="003B1B54" w:rsidRDefault="003B1B54" w:rsidP="003B1B5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t>Учебная работа старшего преподавателя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B1B5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B1B54" w:rsidRPr="00422D18" w:rsidTr="00876799">
        <w:trPr>
          <w:trHeight w:val="322"/>
        </w:trPr>
        <w:tc>
          <w:tcPr>
            <w:tcW w:w="75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B1B54" w:rsidRPr="00422D18" w:rsidTr="00876799">
        <w:trPr>
          <w:trHeight w:val="322"/>
        </w:trPr>
        <w:tc>
          <w:tcPr>
            <w:tcW w:w="15134" w:type="dxa"/>
            <w:gridSpan w:val="5"/>
          </w:tcPr>
          <w:p w:rsidR="003B1B54" w:rsidRPr="003B1B54" w:rsidRDefault="003B1B54" w:rsidP="003B1B5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B1B54">
              <w:rPr>
                <w:b/>
                <w:sz w:val="24"/>
                <w:szCs w:val="24"/>
              </w:rPr>
              <w:t>Обязательный минимум учебной  работы в соответствии с трудовым договором</w:t>
            </w: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3B1B54" w:rsidRDefault="003B1B54" w:rsidP="00876799">
            <w:r>
              <w:t>Проведение учебных занятий по программам бакалавриата и ДПП, в т.ч. руководство деятельностью обуч</w:t>
            </w:r>
            <w:r>
              <w:t>а</w:t>
            </w:r>
            <w:r>
              <w:t>ющихся на практике</w:t>
            </w:r>
          </w:p>
        </w:tc>
        <w:tc>
          <w:tcPr>
            <w:tcW w:w="1275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52" w:type="dxa"/>
            <w:vAlign w:val="center"/>
          </w:tcPr>
          <w:p w:rsidR="003B1B54" w:rsidRDefault="003B1B54" w:rsidP="00876799">
            <w:r>
              <w:t>Организация самостоятельной работы обучающихся по программам бакалавриата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52" w:type="dxa"/>
            <w:vAlign w:val="center"/>
          </w:tcPr>
          <w:p w:rsidR="003B1B54" w:rsidRDefault="003B1B54" w:rsidP="00876799">
            <w:r>
              <w:t>Контроль и оценка освоения обучающимися учебных курсов, дисциплин (модулей) программ бакалавриата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3BC" w:rsidRPr="00422D18" w:rsidTr="00C5208B">
        <w:tc>
          <w:tcPr>
            <w:tcW w:w="15134" w:type="dxa"/>
            <w:gridSpan w:val="5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0B4477">
              <w:rPr>
                <w:b/>
                <w:sz w:val="24"/>
                <w:szCs w:val="24"/>
              </w:rPr>
              <w:t xml:space="preserve">Учебная  работа,  оплачиваемая </w:t>
            </w:r>
            <w:r w:rsidRPr="00E863BC">
              <w:rPr>
                <w:b/>
                <w:sz w:val="24"/>
                <w:szCs w:val="24"/>
              </w:rPr>
              <w:t>по</w:t>
            </w:r>
            <w:r w:rsidRPr="000B4477">
              <w:rPr>
                <w:sz w:val="24"/>
                <w:szCs w:val="24"/>
              </w:rPr>
              <w:t xml:space="preserve"> </w:t>
            </w:r>
            <w:r w:rsidRPr="000B4477">
              <w:rPr>
                <w:b/>
                <w:bCs/>
                <w:sz w:val="24"/>
                <w:szCs w:val="24"/>
              </w:rPr>
              <w:t xml:space="preserve">Договору </w:t>
            </w:r>
            <w:r w:rsidRPr="000B4477">
              <w:rPr>
                <w:b/>
                <w:sz w:val="24"/>
                <w:szCs w:val="24"/>
              </w:rPr>
              <w:t>на выполнение обязанностей преподавателя на условиях почасовой оплаты</w:t>
            </w:r>
          </w:p>
        </w:tc>
      </w:tr>
      <w:tr w:rsidR="00E863BC" w:rsidRPr="00422D18" w:rsidTr="00876799">
        <w:tc>
          <w:tcPr>
            <w:tcW w:w="755" w:type="dxa"/>
          </w:tcPr>
          <w:p w:rsidR="00E863BC" w:rsidRDefault="00E863BC" w:rsidP="00876799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863BC" w:rsidRDefault="00E863BC" w:rsidP="00E863BC">
            <w:r>
              <w:rPr>
                <w:sz w:val="24"/>
                <w:szCs w:val="24"/>
              </w:rPr>
              <w:t>Процедура первой или второй повторной  промежуточной аттестации обучающегося по ликвидации им  академической задолженности по учебной дисциплине или практике</w:t>
            </w:r>
          </w:p>
        </w:tc>
        <w:tc>
          <w:tcPr>
            <w:tcW w:w="1275" w:type="dxa"/>
            <w:vAlign w:val="center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B54" w:rsidRDefault="003B1B54" w:rsidP="003B1B5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lastRenderedPageBreak/>
        <w:t>Первый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7E2676" w:rsidTr="00FA5DFF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7E2676" w:rsidTr="00FA5DFF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lastRenderedPageBreak/>
        <w:t>Второй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7E2676" w:rsidTr="00FA5DFF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7E2676" w:rsidTr="00FA5DFF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EE32DE" w:rsidRPr="003B1B54" w:rsidRDefault="003B1B54" w:rsidP="003B1B5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t>М</w:t>
      </w:r>
      <w:r w:rsidR="00EE32DE" w:rsidRPr="003B1B54">
        <w:rPr>
          <w:rFonts w:ascii="Times New Roman" w:hAnsi="Times New Roman" w:cs="Times New Roman"/>
          <w:b/>
          <w:sz w:val="28"/>
          <w:szCs w:val="28"/>
        </w:rPr>
        <w:t>етодическая работа старшего преподавателя</w:t>
      </w:r>
    </w:p>
    <w:p w:rsidR="00EE32DE" w:rsidRDefault="00EE32DE" w:rsidP="00EE32DE">
      <w:pPr>
        <w:jc w:val="center"/>
        <w:rPr>
          <w:b/>
          <w:sz w:val="20"/>
          <w:szCs w:val="20"/>
        </w:rPr>
      </w:pPr>
    </w:p>
    <w:p w:rsidR="00EE32DE" w:rsidRDefault="00EE32DE" w:rsidP="00EE32DE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EE32DE" w:rsidRPr="00422D18" w:rsidTr="00881715">
        <w:trPr>
          <w:trHeight w:val="322"/>
        </w:trPr>
        <w:tc>
          <w:tcPr>
            <w:tcW w:w="75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E32DE" w:rsidRPr="00422D18" w:rsidTr="00881715">
        <w:trPr>
          <w:trHeight w:val="322"/>
        </w:trPr>
        <w:tc>
          <w:tcPr>
            <w:tcW w:w="75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EE32DE" w:rsidRPr="009B1DCF" w:rsidTr="00265BF1">
        <w:trPr>
          <w:trHeight w:val="322"/>
        </w:trPr>
        <w:tc>
          <w:tcPr>
            <w:tcW w:w="15134" w:type="dxa"/>
            <w:gridSpan w:val="5"/>
          </w:tcPr>
          <w:p w:rsidR="00EE32DE" w:rsidRPr="0065522C" w:rsidRDefault="0065522C" w:rsidP="0065522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EE32DE" w:rsidRPr="0065522C">
              <w:rPr>
                <w:b/>
              </w:rPr>
              <w:t>Обязательный минимум методической  работы в соответствии с трудовым договором</w:t>
            </w: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pPr>
              <w:rPr>
                <w:b/>
              </w:rPr>
            </w:pPr>
            <w:r>
              <w:t>Определение под руководством специалиста более высокой квалификации содержания и требований к р</w:t>
            </w:r>
            <w:r>
              <w:t>е</w:t>
            </w:r>
            <w:r>
              <w:t>зультатам исследовательской, проектной и иной деятельности обучающихся по программам бакалавриата и (или) ДПП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по программам бакалавриата и (или) ДПП</w:t>
            </w:r>
          </w:p>
        </w:tc>
        <w:tc>
          <w:tcPr>
            <w:tcW w:w="1275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Организация и проведение консультаций для ассистентов и преподавателей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Посещение и анализ занятий, проводимых ассистентами и преподавателями, с целью контроля их качества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4.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 (или) ДПП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5.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 (или) ДПП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Разработка и обновление (в составе группы разработчиков и (или) под руководством специалиста более в</w:t>
            </w:r>
            <w:r>
              <w:t>ы</w:t>
            </w:r>
            <w:r>
              <w:t>сокого уровня квалификации) методических и учебно-методических материалов,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r>
              <w:t>Ведение документации, обеспечивающей реализацию учебных курсов, дисциплин (модулей) программ бак</w:t>
            </w:r>
            <w:r>
              <w:t>а</w:t>
            </w:r>
            <w:r>
              <w:t>лавриата и (или) ДПП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6A1DA1" w:rsidTr="00265BF1">
        <w:tc>
          <w:tcPr>
            <w:tcW w:w="15134" w:type="dxa"/>
            <w:gridSpan w:val="5"/>
          </w:tcPr>
          <w:p w:rsidR="00EE32DE" w:rsidRPr="0065522C" w:rsidRDefault="0065522C" w:rsidP="0065522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E32DE" w:rsidRPr="0065522C">
              <w:rPr>
                <w:b/>
                <w:sz w:val="24"/>
                <w:szCs w:val="24"/>
              </w:rPr>
              <w:t>Методическая работа,  оплачиваемая по Дополнительному соглашению о поручении дополнительной работы, связанной</w:t>
            </w:r>
          </w:p>
          <w:p w:rsidR="00EE32DE" w:rsidRPr="006A1DA1" w:rsidRDefault="00EE32DE" w:rsidP="00265B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E32DE" w:rsidRDefault="00EE32DE" w:rsidP="00265BF1">
            <w:pPr>
              <w:shd w:val="clear" w:color="auto" w:fill="FFFFFF"/>
              <w:textAlignment w:val="baseline"/>
            </w:pPr>
            <w:r>
              <w:t>Разработка и обновление (в составе группы разработчиков и (или) под руководством специалиста более в</w:t>
            </w:r>
            <w:r>
              <w:t>ы</w:t>
            </w:r>
            <w:r>
              <w:t>сокого уровня квалификации)</w:t>
            </w:r>
            <w:r w:rsidR="00265BF1">
              <w:t xml:space="preserve"> учебников и </w:t>
            </w:r>
            <w:r>
              <w:t xml:space="preserve"> учебных пособий</w:t>
            </w:r>
            <w:r w:rsidR="00265BF1">
              <w:t xml:space="preserve"> (</w:t>
            </w:r>
            <w:r w:rsidR="00265BF1">
              <w:rPr>
                <w:sz w:val="24"/>
                <w:szCs w:val="24"/>
              </w:rPr>
              <w:t>включая электронные)</w:t>
            </w:r>
            <w:r>
              <w:t>, обеспечивающих реализацию учебных курсов, дисциплин (модулей) программ бакалавриата и ДПП.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  <w:vAlign w:val="center"/>
          </w:tcPr>
          <w:p w:rsidR="00EE32DE" w:rsidRPr="002E0C1F" w:rsidRDefault="00265BF1" w:rsidP="00265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EE32DE" w:rsidRDefault="00265BF1" w:rsidP="00265B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преподавателем конференции, конкурса (профессионального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или  в области преподаваемой дисциплины)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  <w:vAlign w:val="center"/>
          </w:tcPr>
          <w:p w:rsidR="00EE32DE" w:rsidRPr="002E0C1F" w:rsidRDefault="00265BF1" w:rsidP="00265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  <w:vAlign w:val="center"/>
          </w:tcPr>
          <w:p w:rsidR="00EE32DE" w:rsidRDefault="00265BF1" w:rsidP="00265BF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Выполнение  функций  ответственного за поддержание страницы структурного подразделения  на сайте академии</w:t>
            </w:r>
          </w:p>
        </w:tc>
        <w:tc>
          <w:tcPr>
            <w:tcW w:w="1275" w:type="dxa"/>
            <w:vAlign w:val="center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1C1640" w:rsidRDefault="001C1640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2D52BC" w:rsidRDefault="002D52BC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A8707C" w:rsidRPr="0065522C" w:rsidRDefault="00A8707C" w:rsidP="0065522C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>Научная работа старшего преподавателя</w:t>
      </w:r>
    </w:p>
    <w:p w:rsidR="00A8707C" w:rsidRDefault="00A8707C" w:rsidP="00A8707C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A8707C" w:rsidRPr="00422D18" w:rsidTr="00A01DBF">
        <w:trPr>
          <w:trHeight w:val="322"/>
        </w:trPr>
        <w:tc>
          <w:tcPr>
            <w:tcW w:w="75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A8707C" w:rsidRPr="00422D18" w:rsidTr="00A01DBF">
        <w:trPr>
          <w:trHeight w:val="322"/>
        </w:trPr>
        <w:tc>
          <w:tcPr>
            <w:tcW w:w="75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A8707C" w:rsidRPr="009B1DCF" w:rsidTr="00A01DBF">
        <w:trPr>
          <w:trHeight w:val="322"/>
        </w:trPr>
        <w:tc>
          <w:tcPr>
            <w:tcW w:w="15134" w:type="dxa"/>
            <w:gridSpan w:val="5"/>
          </w:tcPr>
          <w:p w:rsidR="00A8707C" w:rsidRPr="0065522C" w:rsidRDefault="0065522C" w:rsidP="0065522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A8707C" w:rsidRPr="0065522C">
              <w:rPr>
                <w:b/>
              </w:rPr>
              <w:t>Обязательный минимум научной  работы в соответствии с трудовым договором</w:t>
            </w:r>
          </w:p>
        </w:tc>
      </w:tr>
      <w:tr w:rsidR="00A8707C" w:rsidRPr="00422D18" w:rsidTr="00A01DBF">
        <w:tc>
          <w:tcPr>
            <w:tcW w:w="755" w:type="dxa"/>
          </w:tcPr>
          <w:p w:rsidR="00A8707C" w:rsidRDefault="00A8707C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A8707C" w:rsidRDefault="00A8707C" w:rsidP="001241B0">
            <w:r>
              <w:t>Выполнение поручений по организации научно-исследовательской, проектной и иной деятельности обуч</w:t>
            </w:r>
            <w:r>
              <w:t>а</w:t>
            </w:r>
            <w:r>
              <w:t>ющихся по программам бакалавриата и (или) ДПП</w:t>
            </w:r>
          </w:p>
        </w:tc>
        <w:tc>
          <w:tcPr>
            <w:tcW w:w="1275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</w:tcPr>
          <w:p w:rsidR="006C54B9" w:rsidRDefault="0026050F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6C54B9" w:rsidRDefault="006C54B9" w:rsidP="0026050F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 w:val="restart"/>
          </w:tcPr>
          <w:p w:rsidR="0026050F" w:rsidRDefault="0026050F" w:rsidP="001241B0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26050F" w:rsidRDefault="0026050F" w:rsidP="0026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(ей) </w:t>
            </w:r>
            <w:r w:rsidRPr="00265E6A">
              <w:t>журналах системы РИНЦ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международных и всероссийских научных или научно-практических конференций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региональных и вузовских конференций</w:t>
            </w:r>
            <w:r w:rsidR="0065522C">
              <w:t>, в том числе в соа</w:t>
            </w:r>
            <w:r w:rsidR="0065522C">
              <w:t>в</w:t>
            </w:r>
            <w:r w:rsidR="0065522C">
              <w:t>торстве с обучающимся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</w:tcPr>
          <w:p w:rsidR="006C54B9" w:rsidRDefault="0026050F" w:rsidP="0026050F">
            <w:pPr>
              <w:jc w:val="center"/>
            </w:pPr>
            <w:r>
              <w:t>4.</w:t>
            </w:r>
          </w:p>
        </w:tc>
        <w:tc>
          <w:tcPr>
            <w:tcW w:w="10552" w:type="dxa"/>
          </w:tcPr>
          <w:p w:rsidR="006C54B9" w:rsidRPr="00174A0D" w:rsidRDefault="006C54B9" w:rsidP="0026050F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</w:tcPr>
          <w:p w:rsidR="006C54B9" w:rsidRDefault="0026050F" w:rsidP="0026050F">
            <w:pPr>
              <w:jc w:val="center"/>
            </w:pPr>
            <w:r>
              <w:t>5.</w:t>
            </w:r>
          </w:p>
        </w:tc>
        <w:tc>
          <w:tcPr>
            <w:tcW w:w="10552" w:type="dxa"/>
          </w:tcPr>
          <w:p w:rsidR="006C54B9" w:rsidRPr="00174A0D" w:rsidRDefault="006C54B9" w:rsidP="0026050F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6A1DA1" w:rsidTr="00A01DBF">
        <w:tc>
          <w:tcPr>
            <w:tcW w:w="15134" w:type="dxa"/>
            <w:gridSpan w:val="5"/>
          </w:tcPr>
          <w:p w:rsidR="006C54B9" w:rsidRPr="0065522C" w:rsidRDefault="0065522C" w:rsidP="0065522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C54B9" w:rsidRPr="0065522C">
              <w:rPr>
                <w:b/>
                <w:sz w:val="24"/>
                <w:szCs w:val="24"/>
              </w:rPr>
              <w:t>Научная работа,  оплачиваемая по Дополнительному соглашению о поручении дополнительной работы, связанной</w:t>
            </w:r>
          </w:p>
          <w:p w:rsidR="006C54B9" w:rsidRPr="006A1DA1" w:rsidRDefault="006C54B9" w:rsidP="001241B0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6C54B9" w:rsidRDefault="006C54B9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</w:p>
          <w:p w:rsidR="006C54B9" w:rsidRDefault="006C54B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</w:p>
          <w:p w:rsidR="006C54B9" w:rsidRDefault="006C54B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экономическом 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6C54B9" w:rsidRDefault="006C54B9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6C54B9" w:rsidRDefault="006C54B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6C54B9" w:rsidRDefault="006C54B9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6C54B9" w:rsidRDefault="006C54B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на конкурс научно- исследовательских работ различного уровня:</w:t>
            </w:r>
          </w:p>
          <w:p w:rsidR="006C54B9" w:rsidRDefault="006C54B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межвузовский (региональный);</w:t>
            </w:r>
          </w:p>
          <w:p w:rsidR="006C54B9" w:rsidRDefault="006C54B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 (МСХ РФ);</w:t>
            </w:r>
          </w:p>
          <w:p w:rsidR="006C54B9" w:rsidRDefault="006C54B9" w:rsidP="001241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  <w:vAlign w:val="center"/>
          </w:tcPr>
          <w:p w:rsidR="006C54B9" w:rsidRDefault="006C54B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для участия в выставках, выставках-ярмарках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52" w:type="dxa"/>
          </w:tcPr>
          <w:p w:rsidR="006C54B9" w:rsidRDefault="006C54B9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(сверх обязательного минимума)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  <w:p w:rsidR="006C54B9" w:rsidRDefault="006C54B9" w:rsidP="001241B0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в изданиях, входящих в системы цитирования “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” и “</w:t>
            </w:r>
            <w:proofErr w:type="spellStart"/>
            <w:r>
              <w:rPr>
                <w:sz w:val="24"/>
                <w:szCs w:val="24"/>
                <w:lang w:val="en-US"/>
              </w:rPr>
              <w:t>WEBofScience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:rsidR="006C54B9" w:rsidRDefault="006C54B9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 по списку утвержденному ВАК, входящих в РИНЦ;  </w:t>
            </w:r>
          </w:p>
          <w:p w:rsidR="006C54B9" w:rsidRDefault="006C54B9" w:rsidP="001241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других изданиях, входящих в РИНЦ, а также в сборнике международной научной или научно-практической конференции</w:t>
            </w:r>
          </w:p>
        </w:tc>
        <w:tc>
          <w:tcPr>
            <w:tcW w:w="1275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0552" w:type="dxa"/>
          </w:tcPr>
          <w:p w:rsidR="006C54B9" w:rsidRDefault="006C54B9" w:rsidP="001241B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изданию монографии, включенной в план научных изданий академии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552" w:type="dxa"/>
          </w:tcPr>
          <w:p w:rsidR="006C54B9" w:rsidRDefault="006C54B9" w:rsidP="001241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подача заявки на  участие в Международных или Всероссийских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 НИР среди ППС (РГНФ,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rPr>
          <w:trHeight w:val="602"/>
        </w:trPr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552" w:type="dxa"/>
          </w:tcPr>
          <w:p w:rsidR="006C54B9" w:rsidRDefault="006C54B9" w:rsidP="001241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552" w:type="dxa"/>
          </w:tcPr>
          <w:p w:rsidR="006C54B9" w:rsidRDefault="006C54B9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552" w:type="dxa"/>
          </w:tcPr>
          <w:p w:rsidR="006C54B9" w:rsidRDefault="006C54B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6C54B9" w:rsidRDefault="006C54B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6C54B9" w:rsidRDefault="006C54B9" w:rsidP="003B2472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редактора номера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552" w:type="dxa"/>
          </w:tcPr>
          <w:p w:rsidR="006C54B9" w:rsidRDefault="006C54B9" w:rsidP="003B2472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552" w:type="dxa"/>
          </w:tcPr>
          <w:p w:rsidR="006C54B9" w:rsidRDefault="006C54B9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  <w:vAlign w:val="center"/>
          </w:tcPr>
          <w:p w:rsidR="006C54B9" w:rsidRPr="002E0C1F" w:rsidRDefault="0065522C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0552" w:type="dxa"/>
          </w:tcPr>
          <w:p w:rsidR="006C54B9" w:rsidRDefault="006C54B9" w:rsidP="003B2472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DBF" w:rsidRPr="00422D18" w:rsidTr="00A01DBF">
        <w:tc>
          <w:tcPr>
            <w:tcW w:w="755" w:type="dxa"/>
            <w:vAlign w:val="center"/>
          </w:tcPr>
          <w:p w:rsidR="00A01DBF" w:rsidRDefault="00A01DBF" w:rsidP="00A01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0552" w:type="dxa"/>
          </w:tcPr>
          <w:p w:rsidR="00A01DBF" w:rsidRDefault="00A01DBF" w:rsidP="00D12FBB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1241B0" w:rsidRPr="003B2472" w:rsidRDefault="001241B0" w:rsidP="0065522C">
      <w:pPr>
        <w:pStyle w:val="a4"/>
        <w:numPr>
          <w:ilvl w:val="0"/>
          <w:numId w:val="40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B2472">
        <w:rPr>
          <w:rFonts w:ascii="Times New Roman" w:hAnsi="Times New Roman" w:cs="Times New Roman"/>
          <w:b/>
          <w:bCs/>
          <w:sz w:val="28"/>
          <w:szCs w:val="28"/>
        </w:rPr>
        <w:t>Внеучебная работа</w:t>
      </w:r>
      <w:r w:rsidR="003B2472" w:rsidRPr="003B2472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 преподавателя</w:t>
      </w:r>
      <w:r w:rsidRPr="003B247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241B0" w:rsidRDefault="001241B0" w:rsidP="001241B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A1">
        <w:rPr>
          <w:rFonts w:ascii="Times New Roman" w:hAnsi="Times New Roman" w:cs="Times New Roman"/>
          <w:b/>
          <w:sz w:val="24"/>
          <w:szCs w:val="24"/>
        </w:rPr>
        <w:t>оплачиваемая по Дополнительному соглашению о поручении дополнительной работы, связанной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1">
        <w:rPr>
          <w:rFonts w:ascii="Times New Roman" w:hAnsi="Times New Roman" w:cs="Times New Roman"/>
          <w:b/>
          <w:sz w:val="24"/>
          <w:szCs w:val="24"/>
        </w:rPr>
        <w:t>с временным увеличением объема работ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10542"/>
        <w:gridCol w:w="6"/>
        <w:gridCol w:w="1269"/>
        <w:gridCol w:w="15"/>
        <w:gridCol w:w="1273"/>
        <w:gridCol w:w="1279"/>
      </w:tblGrid>
      <w:tr w:rsidR="003B2472" w:rsidRPr="00422D18" w:rsidTr="00876799">
        <w:trPr>
          <w:trHeight w:val="322"/>
        </w:trPr>
        <w:tc>
          <w:tcPr>
            <w:tcW w:w="750" w:type="dxa"/>
            <w:vMerge w:val="restart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42" w:type="dxa"/>
            <w:vMerge w:val="restart"/>
          </w:tcPr>
          <w:p w:rsidR="003B2472" w:rsidRDefault="003B2472" w:rsidP="00876799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Трудовые функции и трудовые действия</w:t>
            </w:r>
          </w:p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B2472" w:rsidRPr="00422D18" w:rsidTr="00876799">
        <w:trPr>
          <w:trHeight w:val="322"/>
        </w:trPr>
        <w:tc>
          <w:tcPr>
            <w:tcW w:w="750" w:type="dxa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B2472" w:rsidRPr="009B1DCF" w:rsidTr="00876799">
        <w:trPr>
          <w:trHeight w:val="322"/>
        </w:trPr>
        <w:tc>
          <w:tcPr>
            <w:tcW w:w="11292" w:type="dxa"/>
            <w:gridSpan w:val="2"/>
          </w:tcPr>
          <w:p w:rsidR="003B2472" w:rsidRPr="0065522C" w:rsidRDefault="0065522C" w:rsidP="0065522C">
            <w:pPr>
              <w:shd w:val="clear" w:color="auto" w:fill="FFFFFF"/>
              <w:ind w:left="36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3B2472" w:rsidRPr="0065522C">
              <w:rPr>
                <w:b/>
                <w:sz w:val="24"/>
                <w:szCs w:val="24"/>
              </w:rPr>
              <w:t>Внеучебная работа  при выполнении обобщенной трудовой функции: «Организационно-педагогическое сопровождение группы (курса) обучающихся  по программам ВО»</w:t>
            </w:r>
          </w:p>
          <w:p w:rsidR="003B2472" w:rsidRPr="0024202B" w:rsidRDefault="003B2472" w:rsidP="00876799">
            <w:pPr>
              <w:ind w:left="3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(время - 5 часов на одного обучающегося)</w:t>
            </w:r>
          </w:p>
        </w:tc>
        <w:tc>
          <w:tcPr>
            <w:tcW w:w="1290" w:type="dxa"/>
            <w:gridSpan w:val="3"/>
          </w:tcPr>
          <w:p w:rsidR="003B2472" w:rsidRPr="0024202B" w:rsidRDefault="003B2472" w:rsidP="00876799">
            <w:pPr>
              <w:jc w:val="both"/>
              <w:rPr>
                <w:color w:val="FF0000"/>
              </w:rPr>
            </w:pPr>
          </w:p>
        </w:tc>
        <w:tc>
          <w:tcPr>
            <w:tcW w:w="1273" w:type="dxa"/>
          </w:tcPr>
          <w:p w:rsidR="003B2472" w:rsidRPr="0024202B" w:rsidRDefault="003B2472" w:rsidP="00876799">
            <w:pPr>
              <w:ind w:left="360"/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3B2472" w:rsidRPr="0024202B" w:rsidRDefault="003B2472" w:rsidP="00876799">
            <w:pPr>
              <w:ind w:left="360"/>
              <w:jc w:val="center"/>
              <w:rPr>
                <w:b/>
              </w:rPr>
            </w:pPr>
          </w:p>
        </w:tc>
      </w:tr>
      <w:tr w:rsidR="003B2472" w:rsidRPr="009B1DCF" w:rsidTr="00876799">
        <w:trPr>
          <w:trHeight w:val="322"/>
        </w:trPr>
        <w:tc>
          <w:tcPr>
            <w:tcW w:w="11298" w:type="dxa"/>
            <w:gridSpan w:val="3"/>
          </w:tcPr>
          <w:p w:rsidR="003B2472" w:rsidRPr="0031419F" w:rsidRDefault="003B2472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функция 1:«Создание педагогических условий для развития группы (курса) обучающихся по программам ВО»</w:t>
            </w:r>
          </w:p>
        </w:tc>
        <w:tc>
          <w:tcPr>
            <w:tcW w:w="1284" w:type="dxa"/>
            <w:gridSpan w:val="2"/>
          </w:tcPr>
          <w:p w:rsidR="003B2472" w:rsidRPr="0031419F" w:rsidRDefault="003B2472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B2472" w:rsidRPr="0031419F" w:rsidRDefault="003B2472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3B2472" w:rsidRPr="0031419F" w:rsidRDefault="003B2472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472" w:rsidRPr="00422D18" w:rsidTr="00876799">
        <w:tc>
          <w:tcPr>
            <w:tcW w:w="750" w:type="dxa"/>
          </w:tcPr>
          <w:p w:rsidR="003B2472" w:rsidRDefault="003B2472" w:rsidP="00876799">
            <w:pPr>
              <w:jc w:val="center"/>
            </w:pPr>
            <w:r>
              <w:t>1.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Организация планирования деятельности группы (курса): включения обучающихся группы в 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3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0" w:type="dxa"/>
          </w:tcPr>
          <w:p w:rsidR="003B2472" w:rsidRDefault="003B2472" w:rsidP="00876799">
            <w:pPr>
              <w:jc w:val="center"/>
            </w:pPr>
            <w:r>
              <w:t>2.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0" w:type="dxa"/>
          </w:tcPr>
          <w:p w:rsidR="003B2472" w:rsidRDefault="003B2472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Организационно-педагогическая поддержка общественной, научной, творческой и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тельской активности студентов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6A1DA1" w:rsidTr="00876799">
        <w:tc>
          <w:tcPr>
            <w:tcW w:w="11292" w:type="dxa"/>
            <w:gridSpan w:val="2"/>
          </w:tcPr>
          <w:p w:rsidR="003B2472" w:rsidRDefault="003B2472" w:rsidP="00876799">
            <w:pPr>
              <w:shd w:val="clear" w:color="auto" w:fill="FFFFFF"/>
              <w:textAlignment w:val="baselin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Трудовая функция 2: </w:t>
            </w:r>
            <w:r>
              <w:rPr>
                <w:b/>
                <w:i/>
                <w:color w:val="333333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Социально-педагогическая поддержка обучающихся по программам ВО в обр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зовательной деятельности и профессионально-личностном развитии»</w:t>
            </w:r>
          </w:p>
        </w:tc>
        <w:tc>
          <w:tcPr>
            <w:tcW w:w="1290" w:type="dxa"/>
            <w:gridSpan w:val="3"/>
          </w:tcPr>
          <w:p w:rsidR="003B2472" w:rsidRDefault="003B2472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3" w:type="dxa"/>
          </w:tcPr>
          <w:p w:rsidR="003B2472" w:rsidRDefault="003B2472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9" w:type="dxa"/>
          </w:tcPr>
          <w:p w:rsidR="003B2472" w:rsidRDefault="003B2472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</w:tr>
      <w:tr w:rsidR="003B2472" w:rsidRPr="00422D18" w:rsidTr="00876799">
        <w:tc>
          <w:tcPr>
            <w:tcW w:w="750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Консультирование студентов по соблюдению их прав и предоставлению установленных им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гарантий, в части: </w:t>
            </w:r>
            <w:r>
              <w:rPr>
                <w:sz w:val="24"/>
                <w:szCs w:val="24"/>
              </w:rPr>
              <w:br/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rPr>
                <w:sz w:val="24"/>
                <w:szCs w:val="24"/>
              </w:rPr>
              <w:br/>
              <w:t>- выполнения норм предоставления учебников, учебных пособий, доступа к информационным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сурсам; </w:t>
            </w:r>
            <w:r>
              <w:rPr>
                <w:sz w:val="24"/>
                <w:szCs w:val="24"/>
              </w:rPr>
              <w:br/>
              <w:t>- соблюдения условий, обеспечивающих охрану здоровья студентов; </w:t>
            </w:r>
            <w:r>
              <w:rPr>
                <w:sz w:val="24"/>
                <w:szCs w:val="24"/>
              </w:rPr>
              <w:br/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0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Представление интересов групп и отдельных студентов: </w:t>
            </w:r>
            <w:r>
              <w:rPr>
                <w:sz w:val="24"/>
                <w:szCs w:val="24"/>
              </w:rPr>
              <w:br/>
              <w:t>- в образовательной организации; </w:t>
            </w:r>
            <w:r>
              <w:rPr>
                <w:sz w:val="24"/>
                <w:szCs w:val="24"/>
              </w:rP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0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Индивидуальное и групповое консультирование и организация мероприятий, обеспечивающих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0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42" w:type="dxa"/>
          </w:tcPr>
          <w:p w:rsidR="003B2472" w:rsidRDefault="003B2472" w:rsidP="00876799">
            <w:r>
              <w:rPr>
                <w:sz w:val="24"/>
                <w:szCs w:val="24"/>
              </w:rPr>
              <w:t>Проектирование совместно с обучающимися и коллегами индивидуальных образовательных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 студентов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11292" w:type="dxa"/>
            <w:gridSpan w:val="2"/>
            <w:vAlign w:val="center"/>
          </w:tcPr>
          <w:p w:rsidR="003B2472" w:rsidRPr="0024202B" w:rsidRDefault="007D0FD1" w:rsidP="007D0FD1">
            <w:pPr>
              <w:pStyle w:val="text"/>
              <w:spacing w:before="0"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B2472" w:rsidRPr="0024202B">
              <w:rPr>
                <w:rFonts w:ascii="Times New Roman" w:hAnsi="Times New Roman"/>
                <w:b/>
                <w:sz w:val="24"/>
                <w:szCs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11292" w:type="dxa"/>
            <w:gridSpan w:val="2"/>
            <w:vAlign w:val="center"/>
          </w:tcPr>
          <w:p w:rsidR="003B2472" w:rsidRPr="0024202B" w:rsidRDefault="007D0FD1" w:rsidP="007D0FD1">
            <w:pPr>
              <w:pStyle w:val="text"/>
              <w:spacing w:before="0"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 w:rsidR="003B2472" w:rsidRPr="0024202B">
              <w:rPr>
                <w:rFonts w:ascii="Times New Roman" w:hAnsi="Times New Roman"/>
                <w:b/>
                <w:sz w:val="24"/>
              </w:rPr>
              <w:t>Выполнение</w:t>
            </w:r>
            <w:r w:rsidR="003B2472" w:rsidRPr="0024202B">
              <w:rPr>
                <w:rFonts w:ascii="Times New Roman" w:hAnsi="Times New Roman"/>
                <w:b/>
                <w:sz w:val="24"/>
                <w:lang w:eastAsia="en-US"/>
              </w:rPr>
              <w:t xml:space="preserve"> функций  модератора  регулярно обновляемой группы (не менее 100 человек в социальных сетях) по информационному продвижению бренда  ТГСХА</w:t>
            </w:r>
          </w:p>
        </w:tc>
        <w:tc>
          <w:tcPr>
            <w:tcW w:w="1290" w:type="dxa"/>
            <w:gridSpan w:val="3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472" w:rsidRDefault="003B2472" w:rsidP="003B247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B2472" w:rsidRPr="003B2472" w:rsidRDefault="003B2472" w:rsidP="0065522C">
      <w:pPr>
        <w:pStyle w:val="a4"/>
        <w:numPr>
          <w:ilvl w:val="0"/>
          <w:numId w:val="40"/>
        </w:numPr>
        <w:shd w:val="clear" w:color="auto" w:fill="FFFFFF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247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 работа старшего преподавателя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B2472" w:rsidRPr="00422D18" w:rsidTr="00876799">
        <w:trPr>
          <w:trHeight w:val="322"/>
        </w:trPr>
        <w:tc>
          <w:tcPr>
            <w:tcW w:w="755" w:type="dxa"/>
            <w:vMerge w:val="restart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B2472" w:rsidRPr="00422D18" w:rsidTr="00876799">
        <w:trPr>
          <w:trHeight w:val="322"/>
        </w:trPr>
        <w:tc>
          <w:tcPr>
            <w:tcW w:w="755" w:type="dxa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B2472" w:rsidRPr="00422D18" w:rsidTr="00876799">
        <w:trPr>
          <w:trHeight w:val="322"/>
        </w:trPr>
        <w:tc>
          <w:tcPr>
            <w:tcW w:w="15134" w:type="dxa"/>
            <w:gridSpan w:val="5"/>
          </w:tcPr>
          <w:p w:rsidR="003B2472" w:rsidRPr="003778DF" w:rsidRDefault="003B2472" w:rsidP="0087679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778DF">
              <w:rPr>
                <w:b/>
              </w:rPr>
              <w:t>Обязательный минимум профориентационной  работы в соответствии с трудовым договором</w:t>
            </w:r>
          </w:p>
        </w:tc>
      </w:tr>
      <w:tr w:rsidR="003B2472" w:rsidRPr="00422D18" w:rsidTr="00876799">
        <w:tc>
          <w:tcPr>
            <w:tcW w:w="755" w:type="dxa"/>
          </w:tcPr>
          <w:p w:rsidR="003B2472" w:rsidRDefault="003B2472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3B2472" w:rsidRDefault="00B81904" w:rsidP="00876799">
            <w:pPr>
              <w:rPr>
                <w:b/>
                <w:sz w:val="24"/>
                <w:szCs w:val="24"/>
              </w:rPr>
            </w:pPr>
            <w:r>
              <w:t>Консультирование обучающихся и их родителей (законных представителей) по вопросам профессиональн</w:t>
            </w:r>
            <w:r>
              <w:t>о</w:t>
            </w:r>
            <w:r>
              <w:t>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</w:t>
            </w:r>
            <w:r>
              <w:t>н</w:t>
            </w:r>
            <w:r>
              <w:t>тированного на освоение квалификации (профессиональной компетенции)</w:t>
            </w:r>
          </w:p>
        </w:tc>
        <w:tc>
          <w:tcPr>
            <w:tcW w:w="1275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15134" w:type="dxa"/>
            <w:gridSpan w:val="5"/>
          </w:tcPr>
          <w:p w:rsidR="003B2472" w:rsidRPr="00D27564" w:rsidRDefault="003B2472" w:rsidP="0005169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78DF">
              <w:rPr>
                <w:b/>
                <w:sz w:val="24"/>
                <w:szCs w:val="24"/>
              </w:rPr>
              <w:t xml:space="preserve">Профориетационная  работа,  оплачиваемая </w:t>
            </w:r>
            <w:r>
              <w:rPr>
                <w:b/>
                <w:sz w:val="24"/>
                <w:szCs w:val="24"/>
              </w:rPr>
              <w:t>(в</w:t>
            </w:r>
            <w:r w:rsidRPr="00D27564">
              <w:rPr>
                <w:b/>
              </w:rPr>
              <w:t xml:space="preserve">ремя – </w:t>
            </w:r>
            <w:r w:rsidR="00051694">
              <w:rPr>
                <w:b/>
              </w:rPr>
              <w:t>4</w:t>
            </w:r>
            <w:r w:rsidRPr="00D27564">
              <w:rPr>
                <w:b/>
              </w:rPr>
              <w:t>0  часов</w:t>
            </w:r>
            <w:r w:rsidRPr="003778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3778DF">
              <w:rPr>
                <w:b/>
                <w:sz w:val="24"/>
                <w:szCs w:val="24"/>
              </w:rPr>
              <w:t>по Дополнительному соглашению о поручении дополнительной р</w:t>
            </w:r>
            <w:r w:rsidRPr="003778DF">
              <w:rPr>
                <w:b/>
                <w:sz w:val="24"/>
                <w:szCs w:val="24"/>
              </w:rPr>
              <w:t>а</w:t>
            </w:r>
            <w:r w:rsidRPr="003778DF">
              <w:rPr>
                <w:b/>
                <w:sz w:val="24"/>
                <w:szCs w:val="24"/>
              </w:rPr>
              <w:t>боты, связанной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DA1">
              <w:rPr>
                <w:b/>
                <w:sz w:val="24"/>
                <w:szCs w:val="24"/>
              </w:rPr>
              <w:t>с временным увеличением объема работ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B1B54">
              <w:rPr>
                <w:b/>
                <w:i/>
                <w:sz w:val="24"/>
                <w:szCs w:val="24"/>
              </w:rPr>
              <w:t xml:space="preserve">Выполнение обобщенной трудовой функции: «Проведение </w:t>
            </w:r>
            <w:proofErr w:type="spellStart"/>
            <w:r w:rsidRPr="003B1B54">
              <w:rPr>
                <w:b/>
                <w:i/>
                <w:sz w:val="24"/>
                <w:szCs w:val="24"/>
              </w:rPr>
              <w:t>профориентац</w:t>
            </w:r>
            <w:r w:rsidRPr="003B1B54">
              <w:rPr>
                <w:b/>
                <w:i/>
                <w:sz w:val="24"/>
                <w:szCs w:val="24"/>
              </w:rPr>
              <w:t>и</w:t>
            </w:r>
            <w:r w:rsidRPr="003B1B54">
              <w:rPr>
                <w:b/>
                <w:i/>
                <w:sz w:val="24"/>
                <w:szCs w:val="24"/>
              </w:rPr>
              <w:t>онных</w:t>
            </w:r>
            <w:proofErr w:type="spellEnd"/>
            <w:r w:rsidRPr="003B1B54">
              <w:rPr>
                <w:b/>
                <w:i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3B2472" w:rsidRPr="00422D18" w:rsidTr="00876799">
        <w:tc>
          <w:tcPr>
            <w:tcW w:w="11307" w:type="dxa"/>
            <w:gridSpan w:val="2"/>
            <w:vAlign w:val="center"/>
          </w:tcPr>
          <w:p w:rsidR="003B2472" w:rsidRPr="00D27564" w:rsidRDefault="003B2472" w:rsidP="00876799">
            <w:pPr>
              <w:pStyle w:val="6"/>
              <w:suppressAutoHyphens/>
              <w:jc w:val="left"/>
              <w:outlineLvl w:val="5"/>
              <w:rPr>
                <w:sz w:val="24"/>
                <w:szCs w:val="24"/>
              </w:rPr>
            </w:pPr>
            <w:r w:rsidRPr="00D27564">
              <w:rPr>
                <w:sz w:val="24"/>
                <w:szCs w:val="24"/>
              </w:rPr>
              <w:lastRenderedPageBreak/>
              <w:t>Трудовая функция 1:«Информирование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rPr>
                <w:sz w:val="24"/>
                <w:szCs w:val="24"/>
              </w:rPr>
              <w:t>профор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ентационных</w:t>
            </w:r>
            <w:proofErr w:type="spellEnd"/>
            <w:r>
              <w:rPr>
                <w:sz w:val="24"/>
                <w:szCs w:val="24"/>
              </w:rPr>
              <w:t xml:space="preserve"> занятий и консультаций школьников и их родителей (законных представителей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11307" w:type="dxa"/>
            <w:gridSpan w:val="2"/>
            <w:vAlign w:val="center"/>
          </w:tcPr>
          <w:p w:rsidR="003B2472" w:rsidRDefault="003B2472" w:rsidP="008767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Трудовая функция 2:«Проведение практико-ориентированных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2472" w:rsidRPr="00422D18" w:rsidTr="00876799">
        <w:tc>
          <w:tcPr>
            <w:tcW w:w="755" w:type="dxa"/>
            <w:vAlign w:val="center"/>
          </w:tcPr>
          <w:p w:rsidR="003B2472" w:rsidRPr="002E0C1F" w:rsidRDefault="003B2472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552" w:type="dxa"/>
          </w:tcPr>
          <w:p w:rsidR="003B2472" w:rsidRDefault="003B2472" w:rsidP="00876799">
            <w:r>
              <w:rPr>
                <w:sz w:val="24"/>
                <w:szCs w:val="24"/>
              </w:rPr>
              <w:t>Взаимодействие со школьными учителями технологии и профильных предметов по вопросам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2472" w:rsidRPr="00422D18" w:rsidRDefault="003B2472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2472" w:rsidRDefault="003B2472" w:rsidP="001241B0">
      <w:pPr>
        <w:pStyle w:val="a4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8D6B01" w:rsidRPr="00CB2E74" w:rsidRDefault="008D6B01" w:rsidP="0065522C">
      <w:pPr>
        <w:pStyle w:val="a4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8D6B01">
        <w:rPr>
          <w:rFonts w:ascii="Times New Roman" w:hAnsi="Times New Roman" w:cs="Times New Roman"/>
          <w:b/>
          <w:sz w:val="28"/>
          <w:szCs w:val="28"/>
        </w:rPr>
        <w:t>Повышение квалификации старшего преподавателя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1417"/>
        <w:gridCol w:w="3260"/>
        <w:gridCol w:w="2835"/>
      </w:tblGrid>
      <w:tr w:rsidR="00CB2E74" w:rsidTr="0065522C">
        <w:tc>
          <w:tcPr>
            <w:tcW w:w="7338" w:type="dxa"/>
          </w:tcPr>
          <w:p w:rsidR="00CB2E74" w:rsidRPr="00C44083" w:rsidRDefault="00CB2E74" w:rsidP="006552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Выданный документ </w:t>
            </w:r>
          </w:p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(№, дата выдачи)</w:t>
            </w: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  <w:vAlign w:val="center"/>
          </w:tcPr>
          <w:p w:rsidR="00CB2E74" w:rsidRDefault="00CB2E74" w:rsidP="0065522C">
            <w:r>
              <w:rPr>
                <w:sz w:val="24"/>
              </w:rPr>
              <w:t>Обучение по дополнительной профессиональной программе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филю педагогической деятельности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417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0C53AA" w:rsidRDefault="000C53AA" w:rsidP="00CB2E74">
      <w:pPr>
        <w:jc w:val="center"/>
        <w:rPr>
          <w:b/>
          <w:sz w:val="28"/>
          <w:szCs w:val="28"/>
        </w:rPr>
      </w:pPr>
    </w:p>
    <w:p w:rsidR="000C53AA" w:rsidRDefault="000C53AA" w:rsidP="00CB2E74">
      <w:pPr>
        <w:jc w:val="center"/>
        <w:rPr>
          <w:b/>
          <w:sz w:val="28"/>
          <w:szCs w:val="28"/>
        </w:rPr>
      </w:pPr>
    </w:p>
    <w:p w:rsidR="000C53AA" w:rsidRDefault="000C53AA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65522C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lastRenderedPageBreak/>
        <w:t>Прочие виды работ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2835"/>
        <w:gridCol w:w="3196"/>
      </w:tblGrid>
      <w:tr w:rsidR="00CB2E74" w:rsidTr="0065522C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96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65522C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Default="00CB2E74" w:rsidP="00CB2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Годовой объем педагогической работы</w:t>
      </w:r>
    </w:p>
    <w:p w:rsidR="00CB2E74" w:rsidRDefault="00CB2E74" w:rsidP="00CB2E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  <w:gridCol w:w="1418"/>
        <w:gridCol w:w="1417"/>
        <w:gridCol w:w="1418"/>
        <w:gridCol w:w="1353"/>
      </w:tblGrid>
      <w:tr w:rsidR="00CB2E74" w:rsidTr="0065522C">
        <w:tc>
          <w:tcPr>
            <w:tcW w:w="6345" w:type="dxa"/>
            <w:vMerge w:val="restart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2835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2семестр</w:t>
            </w:r>
          </w:p>
        </w:tc>
        <w:tc>
          <w:tcPr>
            <w:tcW w:w="2771" w:type="dxa"/>
            <w:gridSpan w:val="2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Итого за год</w:t>
            </w:r>
          </w:p>
        </w:tc>
      </w:tr>
      <w:tr w:rsidR="00CB2E74" w:rsidTr="0065522C">
        <w:tc>
          <w:tcPr>
            <w:tcW w:w="6345" w:type="dxa"/>
            <w:vMerge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Годовой объем рабочего времени – всего, ч.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вт.ч. учебная работа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  <w:tr w:rsidR="00CB2E74" w:rsidTr="0065522C">
        <w:tc>
          <w:tcPr>
            <w:tcW w:w="6345" w:type="dxa"/>
          </w:tcPr>
          <w:p w:rsidR="00CB2E74" w:rsidRPr="00CB2E74" w:rsidRDefault="00CB2E74" w:rsidP="0065522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из нее аудиторная</w:t>
            </w: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CB2E74" w:rsidRPr="00CB2E74" w:rsidRDefault="00CB2E74" w:rsidP="00655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2E74" w:rsidRPr="008D6B01" w:rsidRDefault="00CB2E74" w:rsidP="00CB2E74">
      <w:pPr>
        <w:pStyle w:val="a4"/>
        <w:rPr>
          <w:b/>
          <w:sz w:val="28"/>
          <w:szCs w:val="28"/>
        </w:rPr>
      </w:pPr>
    </w:p>
    <w:p w:rsidR="008D6B01" w:rsidRDefault="008D6B01" w:rsidP="008D6B01">
      <w:pPr>
        <w:jc w:val="center"/>
        <w:rPr>
          <w:b/>
          <w:sz w:val="28"/>
          <w:szCs w:val="28"/>
        </w:rPr>
      </w:pPr>
    </w:p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1C1640" w:rsidRDefault="001C1640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1241B0" w:rsidRDefault="001241B0" w:rsidP="001241B0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ИНДИВИДУАЛЬНОГО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 w:rsidR="00B8190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АССИСТЕНТА</w:t>
      </w:r>
      <w:r w:rsidR="00B81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1B0">
        <w:rPr>
          <w:rFonts w:ascii="Times New Roman" w:hAnsi="Times New Roman" w:cs="Times New Roman"/>
          <w:b/>
          <w:sz w:val="28"/>
          <w:szCs w:val="28"/>
        </w:rPr>
        <w:t>ПО ДОЛЖНОС</w:t>
      </w:r>
      <w:r>
        <w:rPr>
          <w:rFonts w:ascii="Times New Roman" w:hAnsi="Times New Roman" w:cs="Times New Roman"/>
          <w:b/>
          <w:sz w:val="28"/>
          <w:szCs w:val="28"/>
        </w:rPr>
        <w:t>ТИ</w:t>
      </w:r>
    </w:p>
    <w:p w:rsidR="00A8707C" w:rsidRDefault="00A8707C" w:rsidP="00A8707C">
      <w:pPr>
        <w:jc w:val="center"/>
        <w:rPr>
          <w:b/>
          <w:sz w:val="20"/>
          <w:szCs w:val="20"/>
        </w:rPr>
      </w:pPr>
    </w:p>
    <w:p w:rsidR="00265BF1" w:rsidRDefault="00265BF1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Pr="00B81904" w:rsidRDefault="00B81904" w:rsidP="00B81904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04">
        <w:rPr>
          <w:rFonts w:ascii="Times New Roman" w:hAnsi="Times New Roman" w:cs="Times New Roman"/>
          <w:b/>
          <w:sz w:val="28"/>
          <w:szCs w:val="28"/>
        </w:rPr>
        <w:t>Учебная работа преподавателя, ассистента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B8190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B81904" w:rsidRPr="00422D18" w:rsidTr="00876799">
        <w:trPr>
          <w:trHeight w:val="322"/>
        </w:trPr>
        <w:tc>
          <w:tcPr>
            <w:tcW w:w="755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B81904" w:rsidRPr="00422D18" w:rsidTr="00876799">
        <w:trPr>
          <w:trHeight w:val="322"/>
        </w:trPr>
        <w:tc>
          <w:tcPr>
            <w:tcW w:w="15134" w:type="dxa"/>
            <w:gridSpan w:val="5"/>
          </w:tcPr>
          <w:p w:rsidR="00B81904" w:rsidRPr="003B1B54" w:rsidRDefault="00B81904" w:rsidP="0087679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B1B54">
              <w:rPr>
                <w:b/>
                <w:sz w:val="24"/>
                <w:szCs w:val="24"/>
              </w:rPr>
              <w:t>Обязательный минимум учебной  работы в соответствии с трудовым договором</w:t>
            </w:r>
          </w:p>
        </w:tc>
      </w:tr>
      <w:tr w:rsidR="00B81904" w:rsidRPr="00422D18" w:rsidTr="00876799">
        <w:tc>
          <w:tcPr>
            <w:tcW w:w="755" w:type="dxa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B81904" w:rsidRDefault="00B81904" w:rsidP="00876799">
            <w:r>
              <w:t>Проведение учебных занятий по программам бакалавриата и ДПП, в т.ч. руководство деятельностью обуч</w:t>
            </w:r>
            <w:r>
              <w:t>а</w:t>
            </w:r>
            <w:r>
              <w:t>ющихся на практике</w:t>
            </w:r>
          </w:p>
        </w:tc>
        <w:tc>
          <w:tcPr>
            <w:tcW w:w="1275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52" w:type="dxa"/>
            <w:vAlign w:val="center"/>
          </w:tcPr>
          <w:p w:rsidR="00B81904" w:rsidRDefault="00B81904" w:rsidP="00876799">
            <w:r>
              <w:t>Организация самостоятельной работы обучающихся по программам бакалавриата и ДПП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52" w:type="dxa"/>
            <w:vAlign w:val="center"/>
          </w:tcPr>
          <w:p w:rsidR="00B81904" w:rsidRDefault="00B81904" w:rsidP="00876799">
            <w:r>
              <w:t>Контроль и оценка освоения обучающимися учебных курсов, дисциплин (модулей) программ бакалавриата и ДПП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3BC" w:rsidRPr="00422D18" w:rsidTr="00C5208B">
        <w:tc>
          <w:tcPr>
            <w:tcW w:w="15134" w:type="dxa"/>
            <w:gridSpan w:val="5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0B4477">
              <w:rPr>
                <w:b/>
                <w:sz w:val="24"/>
                <w:szCs w:val="24"/>
              </w:rPr>
              <w:t xml:space="preserve">Учебная  работа,  оплачиваемая </w:t>
            </w:r>
            <w:r w:rsidRPr="00E863BC">
              <w:rPr>
                <w:b/>
                <w:sz w:val="24"/>
                <w:szCs w:val="24"/>
              </w:rPr>
              <w:t>по</w:t>
            </w:r>
            <w:r w:rsidRPr="000B4477">
              <w:rPr>
                <w:sz w:val="24"/>
                <w:szCs w:val="24"/>
              </w:rPr>
              <w:t xml:space="preserve"> </w:t>
            </w:r>
            <w:r w:rsidRPr="000B4477">
              <w:rPr>
                <w:b/>
                <w:bCs/>
                <w:sz w:val="24"/>
                <w:szCs w:val="24"/>
              </w:rPr>
              <w:t xml:space="preserve">Договору </w:t>
            </w:r>
            <w:r w:rsidRPr="000B4477">
              <w:rPr>
                <w:b/>
                <w:sz w:val="24"/>
                <w:szCs w:val="24"/>
              </w:rPr>
              <w:t>на выполнение обязанностей преподавателя на условиях почасовой оплаты</w:t>
            </w:r>
          </w:p>
        </w:tc>
      </w:tr>
      <w:tr w:rsidR="00E863BC" w:rsidRPr="00422D18" w:rsidTr="00876799">
        <w:tc>
          <w:tcPr>
            <w:tcW w:w="755" w:type="dxa"/>
          </w:tcPr>
          <w:p w:rsidR="00E863BC" w:rsidRDefault="00E863BC" w:rsidP="00C5208B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863BC" w:rsidRDefault="00E863BC" w:rsidP="00C5208B">
            <w:r>
              <w:rPr>
                <w:sz w:val="24"/>
                <w:szCs w:val="24"/>
              </w:rPr>
              <w:t>Процедура первой или второй повторной  промежуточной аттестации обучающегося по ликвидации им  академической задолженности по учебной дисциплине или практике</w:t>
            </w:r>
          </w:p>
        </w:tc>
        <w:tc>
          <w:tcPr>
            <w:tcW w:w="1275" w:type="dxa"/>
            <w:vAlign w:val="center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3BC" w:rsidRPr="00422D18" w:rsidRDefault="00E863BC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AA" w:rsidRDefault="000C53AA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53AA" w:rsidRDefault="000C53AA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904" w:rsidRDefault="00B81904" w:rsidP="00B8190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t>Первый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7E2676" w:rsidTr="00FA5DFF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7E2676" w:rsidTr="00FA5DFF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ind w:left="360"/>
        <w:jc w:val="center"/>
        <w:rPr>
          <w:b/>
        </w:rPr>
      </w:pPr>
      <w:r>
        <w:rPr>
          <w:b/>
        </w:rPr>
        <w:t>Второй семестр</w:t>
      </w: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ind w:left="360"/>
        <w:jc w:val="center"/>
        <w:rPr>
          <w:b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4"/>
        <w:gridCol w:w="991"/>
        <w:gridCol w:w="993"/>
        <w:gridCol w:w="568"/>
        <w:gridCol w:w="426"/>
        <w:gridCol w:w="567"/>
        <w:gridCol w:w="709"/>
        <w:gridCol w:w="567"/>
        <w:gridCol w:w="567"/>
        <w:gridCol w:w="425"/>
        <w:gridCol w:w="567"/>
        <w:gridCol w:w="567"/>
        <w:gridCol w:w="567"/>
        <w:gridCol w:w="703"/>
        <w:gridCol w:w="567"/>
        <w:gridCol w:w="567"/>
        <w:gridCol w:w="567"/>
        <w:gridCol w:w="567"/>
        <w:gridCol w:w="567"/>
        <w:gridCol w:w="709"/>
        <w:gridCol w:w="573"/>
        <w:gridCol w:w="567"/>
        <w:gridCol w:w="850"/>
      </w:tblGrid>
      <w:tr w:rsidR="007E2676" w:rsidTr="00FA5DFF">
        <w:trPr>
          <w:cantSplit/>
          <w:trHeight w:val="95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дисциплин</w:t>
            </w:r>
          </w:p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Контингент обучающихся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контактная работа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ко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тактная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7E2676" w:rsidTr="00FA5DFF">
        <w:trPr>
          <w:cantSplit/>
          <w:trHeight w:val="1134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учебных зан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 и оц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нивание 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зультатов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993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направления (специальности)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групп/подгрупп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 семинарского типа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2676" w:rsidRDefault="007E2676" w:rsidP="00FA5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зачет, зачет</w:t>
            </w:r>
          </w:p>
        </w:tc>
        <w:tc>
          <w:tcPr>
            <w:tcW w:w="2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566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собеседования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методом тестирования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rPr>
          <w:cantSplit/>
          <w:trHeight w:val="2205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допуск к защите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676" w:rsidRDefault="007E2676" w:rsidP="00FA5D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Рецензирование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  <w:tr w:rsidR="007E2676" w:rsidTr="00FA5DFF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76" w:rsidRDefault="007E2676" w:rsidP="00FA5DF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76" w:rsidRDefault="007E2676" w:rsidP="00FA5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76" w:rsidRDefault="007E2676" w:rsidP="00FA5DF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76" w:rsidRDefault="007E2676" w:rsidP="00FA5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BD6B8F" w:rsidRDefault="00BD6B8F" w:rsidP="00BD6B8F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265BF1" w:rsidRPr="00B81904" w:rsidRDefault="0040655B" w:rsidP="00B81904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04">
        <w:rPr>
          <w:rFonts w:ascii="Times New Roman" w:hAnsi="Times New Roman" w:cs="Times New Roman"/>
          <w:b/>
          <w:sz w:val="28"/>
          <w:szCs w:val="28"/>
        </w:rPr>
        <w:t>М</w:t>
      </w:r>
      <w:r w:rsidR="00265BF1" w:rsidRPr="00B81904">
        <w:rPr>
          <w:rFonts w:ascii="Times New Roman" w:hAnsi="Times New Roman" w:cs="Times New Roman"/>
          <w:b/>
          <w:sz w:val="28"/>
          <w:szCs w:val="28"/>
        </w:rPr>
        <w:t>етодическая работа преподавателя, ассистента</w:t>
      </w:r>
    </w:p>
    <w:p w:rsidR="00265BF1" w:rsidRDefault="00265BF1" w:rsidP="00265BF1">
      <w:pPr>
        <w:jc w:val="center"/>
        <w:rPr>
          <w:b/>
          <w:sz w:val="20"/>
          <w:szCs w:val="20"/>
        </w:rPr>
      </w:pPr>
    </w:p>
    <w:p w:rsidR="00265BF1" w:rsidRDefault="00265BF1" w:rsidP="00265BF1">
      <w:pPr>
        <w:jc w:val="center"/>
        <w:rPr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265BF1" w:rsidRPr="00422D18" w:rsidTr="00881715">
        <w:trPr>
          <w:trHeight w:val="322"/>
        </w:trPr>
        <w:tc>
          <w:tcPr>
            <w:tcW w:w="755" w:type="dxa"/>
            <w:vMerge w:val="restart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265BF1" w:rsidRPr="00422D18" w:rsidTr="00881715">
        <w:trPr>
          <w:trHeight w:val="322"/>
        </w:trPr>
        <w:tc>
          <w:tcPr>
            <w:tcW w:w="755" w:type="dxa"/>
            <w:vMerge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65BF1" w:rsidRPr="009B1DCF" w:rsidTr="00265BF1">
        <w:trPr>
          <w:trHeight w:val="322"/>
        </w:trPr>
        <w:tc>
          <w:tcPr>
            <w:tcW w:w="15134" w:type="dxa"/>
            <w:gridSpan w:val="5"/>
          </w:tcPr>
          <w:p w:rsidR="00265BF1" w:rsidRPr="007D0FD1" w:rsidRDefault="007D0FD1" w:rsidP="007D0FD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65BF1" w:rsidRPr="007D0FD1">
              <w:rPr>
                <w:b/>
              </w:rPr>
              <w:t>Обязательный минимум методической  работы в соответствии с трудовым договором</w:t>
            </w:r>
          </w:p>
        </w:tc>
      </w:tr>
      <w:tr w:rsidR="00265BF1" w:rsidRPr="00422D18" w:rsidTr="00881715">
        <w:tc>
          <w:tcPr>
            <w:tcW w:w="755" w:type="dxa"/>
          </w:tcPr>
          <w:p w:rsidR="00265BF1" w:rsidRDefault="00265BF1" w:rsidP="00265BF1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rPr>
                <w:b/>
              </w:rPr>
            </w:pPr>
            <w:r>
              <w:t>Определение под руководством специалиста более высокой квалификации содержания и требований к р</w:t>
            </w:r>
            <w:r>
              <w:t>е</w:t>
            </w:r>
            <w:r>
              <w:t>зультатам исследовательской, проектной и иной деятельности обучающихся по программам бакалавриата и (или) ДПП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по программам бакалавриата и (или) ДПП</w:t>
            </w:r>
          </w:p>
        </w:tc>
        <w:tc>
          <w:tcPr>
            <w:tcW w:w="1275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422D18" w:rsidTr="00881715">
        <w:tc>
          <w:tcPr>
            <w:tcW w:w="755" w:type="dxa"/>
          </w:tcPr>
          <w:p w:rsidR="00265BF1" w:rsidRDefault="00265BF1" w:rsidP="00265BF1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rPr>
                <w:b/>
              </w:rPr>
            </w:pPr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 (или) ДПП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422D18" w:rsidTr="00881715">
        <w:tc>
          <w:tcPr>
            <w:tcW w:w="755" w:type="dxa"/>
          </w:tcPr>
          <w:p w:rsidR="00265BF1" w:rsidRDefault="00265BF1" w:rsidP="00265BF1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rPr>
                <w:b/>
              </w:rPr>
            </w:pPr>
            <w: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 (или) ДПП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422D18" w:rsidTr="00881715">
        <w:tc>
          <w:tcPr>
            <w:tcW w:w="755" w:type="dxa"/>
          </w:tcPr>
          <w:p w:rsidR="00265BF1" w:rsidRDefault="00265BF1" w:rsidP="00265BF1">
            <w:pPr>
              <w:jc w:val="center"/>
            </w:pPr>
            <w:r>
              <w:t>4.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rPr>
                <w:b/>
              </w:rPr>
            </w:pPr>
            <w:r>
              <w:t>Разработка и обновление (в составе группы разработчиков и (или) под руководством специалиста более в</w:t>
            </w:r>
            <w:r>
              <w:t>ы</w:t>
            </w:r>
            <w:r>
              <w:t>сокого уровня квалификации) методических и учебно-методических материалов,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6A1DA1" w:rsidTr="00265BF1">
        <w:tc>
          <w:tcPr>
            <w:tcW w:w="15134" w:type="dxa"/>
            <w:gridSpan w:val="5"/>
          </w:tcPr>
          <w:p w:rsidR="00265BF1" w:rsidRPr="007D0FD1" w:rsidRDefault="007D0FD1" w:rsidP="007D0FD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65BF1" w:rsidRPr="007D0FD1">
              <w:rPr>
                <w:b/>
                <w:sz w:val="24"/>
                <w:szCs w:val="24"/>
              </w:rPr>
              <w:t>Методическая работа,  оплачиваемая по Дополнительному соглашению о поручении дополнительной работы, связанной</w:t>
            </w:r>
          </w:p>
          <w:p w:rsidR="00265BF1" w:rsidRPr="006A1DA1" w:rsidRDefault="00265BF1" w:rsidP="00265BF1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265BF1" w:rsidRPr="00422D18" w:rsidTr="00881715">
        <w:tc>
          <w:tcPr>
            <w:tcW w:w="755" w:type="dxa"/>
          </w:tcPr>
          <w:p w:rsidR="00265BF1" w:rsidRDefault="00265BF1" w:rsidP="00265BF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shd w:val="clear" w:color="auto" w:fill="FFFFFF"/>
              <w:textAlignment w:val="baseline"/>
            </w:pPr>
            <w:r>
              <w:t>Разработка и обновление (в составе группы разработчиков и (или) под руководством специалиста более в</w:t>
            </w:r>
            <w:r>
              <w:t>ы</w:t>
            </w:r>
            <w:r>
              <w:t>сокого уровня квалификации) учебников и  учебных пособий (</w:t>
            </w:r>
            <w:r>
              <w:rPr>
                <w:sz w:val="24"/>
                <w:szCs w:val="24"/>
              </w:rPr>
              <w:t>включая электронные)</w:t>
            </w:r>
            <w:r>
              <w:t>, обеспечивающих реализацию учебных курсов, дисциплин (модулей) программ бакалавриата и ДПП.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422D18" w:rsidTr="00881715">
        <w:tc>
          <w:tcPr>
            <w:tcW w:w="755" w:type="dxa"/>
            <w:vAlign w:val="center"/>
          </w:tcPr>
          <w:p w:rsidR="00265BF1" w:rsidRPr="002E0C1F" w:rsidRDefault="00265BF1" w:rsidP="00265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265BF1" w:rsidRDefault="00265BF1" w:rsidP="00265B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преподавателем конференции, конкурса (профессионального масте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или  в области преподаваемой дисциплины)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BF1" w:rsidRPr="00422D18" w:rsidTr="00881715">
        <w:tc>
          <w:tcPr>
            <w:tcW w:w="755" w:type="dxa"/>
            <w:vAlign w:val="center"/>
          </w:tcPr>
          <w:p w:rsidR="00265BF1" w:rsidRPr="002E0C1F" w:rsidRDefault="00265BF1" w:rsidP="00265B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  <w:vAlign w:val="center"/>
          </w:tcPr>
          <w:p w:rsidR="00265BF1" w:rsidRDefault="00265BF1" w:rsidP="00265BF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Выполнение  функций  ответственного за поддержание страницы структурного подразделения  на сайте академии</w:t>
            </w:r>
          </w:p>
        </w:tc>
        <w:tc>
          <w:tcPr>
            <w:tcW w:w="1275" w:type="dxa"/>
            <w:vAlign w:val="center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BF1" w:rsidRPr="00422D18" w:rsidRDefault="00265BF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5BF1" w:rsidRDefault="00265BF1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2D52BC" w:rsidRDefault="002D52BC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2D52BC" w:rsidRDefault="002D52BC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2D52BC" w:rsidRDefault="002D52BC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2D52BC" w:rsidRDefault="002D52BC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Default="00B81904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A8707C" w:rsidRPr="007D0FD1" w:rsidRDefault="00A8707C" w:rsidP="007D0FD1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FD1">
        <w:rPr>
          <w:rFonts w:ascii="Times New Roman" w:hAnsi="Times New Roman" w:cs="Times New Roman"/>
          <w:b/>
          <w:sz w:val="28"/>
          <w:szCs w:val="28"/>
        </w:rPr>
        <w:lastRenderedPageBreak/>
        <w:t>Научная работа преподавателя, ассистента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A8707C" w:rsidRPr="00422D18" w:rsidTr="00A01DBF">
        <w:trPr>
          <w:trHeight w:val="322"/>
        </w:trPr>
        <w:tc>
          <w:tcPr>
            <w:tcW w:w="75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A8707C" w:rsidRPr="00422D18" w:rsidTr="00A01DBF">
        <w:trPr>
          <w:trHeight w:val="322"/>
        </w:trPr>
        <w:tc>
          <w:tcPr>
            <w:tcW w:w="75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A8707C" w:rsidRPr="009B1DCF" w:rsidTr="00A01DBF">
        <w:trPr>
          <w:trHeight w:val="322"/>
        </w:trPr>
        <w:tc>
          <w:tcPr>
            <w:tcW w:w="15134" w:type="dxa"/>
            <w:gridSpan w:val="5"/>
          </w:tcPr>
          <w:p w:rsidR="00A8707C" w:rsidRPr="007D0FD1" w:rsidRDefault="007D0FD1" w:rsidP="007D0FD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A8707C" w:rsidRPr="007D0FD1">
              <w:rPr>
                <w:b/>
              </w:rPr>
              <w:t>Обязательный минимум научной  работы в соответствии с трудовым договором</w:t>
            </w:r>
          </w:p>
        </w:tc>
      </w:tr>
      <w:tr w:rsidR="0026050F" w:rsidRPr="00422D18" w:rsidTr="00A01DBF">
        <w:tc>
          <w:tcPr>
            <w:tcW w:w="755" w:type="dxa"/>
          </w:tcPr>
          <w:p w:rsidR="0026050F" w:rsidRDefault="0026050F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26050F" w:rsidRDefault="0026050F" w:rsidP="0026050F">
            <w:r>
              <w:t>Выполнение поручений по организации научно-исследовательской, проектной и иной деятельности обуч</w:t>
            </w:r>
            <w:r>
              <w:t>а</w:t>
            </w:r>
            <w:r>
              <w:t>ющихся по программам бакалавриата и (или) ДПП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</w:tcPr>
          <w:p w:rsidR="0026050F" w:rsidRDefault="0026050F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26050F" w:rsidRDefault="0026050F" w:rsidP="0026050F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 w:val="restart"/>
          </w:tcPr>
          <w:p w:rsidR="0026050F" w:rsidRDefault="0026050F" w:rsidP="001241B0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26050F" w:rsidRDefault="0026050F" w:rsidP="0026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(обязательный минимум)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rPr>
                <w:lang w:eastAsia="en-US"/>
              </w:rPr>
              <w:t xml:space="preserve">Подготовка и публикация статьи (ей) </w:t>
            </w:r>
            <w:r w:rsidRPr="00265E6A">
              <w:t>журналах системы РИНЦ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международных и всероссийских научных или научно-практических конференций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Merge/>
          </w:tcPr>
          <w:p w:rsidR="0026050F" w:rsidRDefault="0026050F" w:rsidP="001241B0">
            <w:pPr>
              <w:jc w:val="center"/>
            </w:pPr>
          </w:p>
        </w:tc>
        <w:tc>
          <w:tcPr>
            <w:tcW w:w="10552" w:type="dxa"/>
          </w:tcPr>
          <w:p w:rsidR="0026050F" w:rsidRPr="00265E6A" w:rsidRDefault="0026050F" w:rsidP="0026050F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региональных и вузовских конференций</w:t>
            </w:r>
            <w:r w:rsidR="007D0FD1">
              <w:t xml:space="preserve">, в том числе </w:t>
            </w:r>
            <w:r w:rsidR="007D0FD1">
              <w:rPr>
                <w:sz w:val="24"/>
                <w:szCs w:val="24"/>
              </w:rPr>
              <w:t>в соа</w:t>
            </w:r>
            <w:r w:rsidR="007D0FD1">
              <w:rPr>
                <w:sz w:val="24"/>
                <w:szCs w:val="24"/>
              </w:rPr>
              <w:t>в</w:t>
            </w:r>
            <w:r w:rsidR="007D0FD1">
              <w:rPr>
                <w:sz w:val="24"/>
                <w:szCs w:val="24"/>
              </w:rPr>
              <w:t>торстве со студентом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</w:tcPr>
          <w:p w:rsidR="0026050F" w:rsidRDefault="0026050F" w:rsidP="001241B0">
            <w:pPr>
              <w:jc w:val="center"/>
            </w:pPr>
            <w:r>
              <w:t>4.</w:t>
            </w:r>
          </w:p>
        </w:tc>
        <w:tc>
          <w:tcPr>
            <w:tcW w:w="10552" w:type="dxa"/>
          </w:tcPr>
          <w:p w:rsidR="0026050F" w:rsidRPr="00174A0D" w:rsidRDefault="0026050F" w:rsidP="0026050F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</w:tcPr>
          <w:p w:rsidR="0026050F" w:rsidRDefault="0026050F" w:rsidP="001241B0">
            <w:pPr>
              <w:jc w:val="center"/>
            </w:pPr>
            <w:r>
              <w:t>5.</w:t>
            </w:r>
          </w:p>
        </w:tc>
        <w:tc>
          <w:tcPr>
            <w:tcW w:w="10552" w:type="dxa"/>
          </w:tcPr>
          <w:p w:rsidR="0026050F" w:rsidRPr="00174A0D" w:rsidRDefault="0026050F" w:rsidP="0026050F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6A1DA1" w:rsidTr="00A01DBF">
        <w:tc>
          <w:tcPr>
            <w:tcW w:w="15134" w:type="dxa"/>
            <w:gridSpan w:val="5"/>
          </w:tcPr>
          <w:p w:rsidR="0026050F" w:rsidRPr="007D0FD1" w:rsidRDefault="007D0FD1" w:rsidP="007D0FD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6050F" w:rsidRPr="007D0FD1">
              <w:rPr>
                <w:b/>
                <w:sz w:val="24"/>
                <w:szCs w:val="24"/>
              </w:rPr>
              <w:t>Научная работа,  оплачиваемая по Дополнительному соглашению о поручении дополнительной работы, связанной</w:t>
            </w:r>
          </w:p>
          <w:p w:rsidR="0026050F" w:rsidRPr="006A1DA1" w:rsidRDefault="0026050F" w:rsidP="001241B0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A1">
              <w:rPr>
                <w:rFonts w:ascii="Times New Roman" w:hAnsi="Times New Roman" w:cs="Times New Roman"/>
                <w:b/>
                <w:sz w:val="24"/>
                <w:szCs w:val="24"/>
              </w:rPr>
              <w:t>с временным увеличением объема работ</w:t>
            </w: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26050F" w:rsidRDefault="0026050F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</w:p>
          <w:p w:rsidR="0026050F" w:rsidRDefault="0026050F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</w:p>
          <w:p w:rsidR="0026050F" w:rsidRDefault="0026050F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экономическом 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26050F" w:rsidRDefault="0026050F" w:rsidP="001241B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26050F" w:rsidRDefault="0026050F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26050F" w:rsidRDefault="0026050F" w:rsidP="001241B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на конкурс научно- исследовательских работ различного уровня:</w:t>
            </w:r>
          </w:p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межвузовский (региональный);</w:t>
            </w:r>
          </w:p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-всероссийский (МСХ РФ);</w:t>
            </w:r>
          </w:p>
          <w:p w:rsidR="0026050F" w:rsidRDefault="0026050F" w:rsidP="001241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52" w:type="dxa"/>
            <w:vAlign w:val="center"/>
          </w:tcPr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обучающегося для участия в выставках, выставках-ярмарках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52" w:type="dxa"/>
          </w:tcPr>
          <w:p w:rsidR="0026050F" w:rsidRDefault="0026050F" w:rsidP="00124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(сверх обязательного минимума) научных текстов  и их публикация в рецензируемых научных журналах и изданиях, а также представление  и публикация на конференциях результатов научно-исследовательской деятельности:</w:t>
            </w:r>
          </w:p>
          <w:p w:rsidR="0026050F" w:rsidRDefault="0026050F" w:rsidP="001241B0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 изданиях, входящих в системы цитирования “</w:t>
            </w:r>
            <w:r>
              <w:rPr>
                <w:sz w:val="24"/>
                <w:szCs w:val="24"/>
                <w:lang w:val="en-US"/>
              </w:rPr>
              <w:t>Scopus</w:t>
            </w:r>
            <w:r>
              <w:rPr>
                <w:sz w:val="24"/>
                <w:szCs w:val="24"/>
              </w:rPr>
              <w:t>” и “</w:t>
            </w:r>
            <w:proofErr w:type="spellStart"/>
            <w:r>
              <w:rPr>
                <w:sz w:val="24"/>
                <w:szCs w:val="24"/>
                <w:lang w:val="en-US"/>
              </w:rPr>
              <w:t>WEBofScience</w:t>
            </w:r>
            <w:proofErr w:type="spellEnd"/>
            <w:r>
              <w:rPr>
                <w:sz w:val="24"/>
                <w:szCs w:val="24"/>
              </w:rPr>
              <w:t>”;</w:t>
            </w:r>
          </w:p>
          <w:p w:rsidR="0026050F" w:rsidRDefault="0026050F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в изданиях по списку утвержденному ВАК, входящих в РИНЦ;  </w:t>
            </w:r>
          </w:p>
          <w:p w:rsidR="0026050F" w:rsidRDefault="0026050F" w:rsidP="001241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 других изданиях, входящих в РИНЦ, а также в сборнике международной научной или научно-практической конференции</w:t>
            </w:r>
          </w:p>
        </w:tc>
        <w:tc>
          <w:tcPr>
            <w:tcW w:w="1275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0552" w:type="dxa"/>
          </w:tcPr>
          <w:p w:rsidR="0026050F" w:rsidRDefault="0026050F" w:rsidP="001241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подача заявки на  участие в Международных или Всероссийских 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 НИР среди ППС (РГНФ,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552" w:type="dxa"/>
          </w:tcPr>
          <w:p w:rsidR="0026050F" w:rsidRDefault="0026050F" w:rsidP="001241B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552" w:type="dxa"/>
          </w:tcPr>
          <w:p w:rsidR="0026050F" w:rsidRDefault="0026050F" w:rsidP="0012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552" w:type="dxa"/>
          </w:tcPr>
          <w:p w:rsidR="0026050F" w:rsidRDefault="0026050F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26050F" w:rsidRDefault="0026050F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26050F" w:rsidRDefault="0026050F" w:rsidP="00B8190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4"/>
                <w:szCs w:val="24"/>
              </w:rPr>
              <w:t>редактора номера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552" w:type="dxa"/>
          </w:tcPr>
          <w:p w:rsidR="0026050F" w:rsidRDefault="0026050F" w:rsidP="00B8190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552" w:type="dxa"/>
          </w:tcPr>
          <w:p w:rsidR="0026050F" w:rsidRDefault="0026050F" w:rsidP="001241B0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050F" w:rsidRPr="00422D18" w:rsidTr="00A01DBF">
        <w:tc>
          <w:tcPr>
            <w:tcW w:w="755" w:type="dxa"/>
            <w:vAlign w:val="center"/>
          </w:tcPr>
          <w:p w:rsidR="0026050F" w:rsidRPr="002E0C1F" w:rsidRDefault="007D0FD1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552" w:type="dxa"/>
          </w:tcPr>
          <w:p w:rsidR="0026050F" w:rsidRDefault="0026050F" w:rsidP="00B8190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050F" w:rsidRPr="00422D18" w:rsidRDefault="0026050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1DBF" w:rsidRPr="00422D18" w:rsidTr="00A01DBF">
        <w:tc>
          <w:tcPr>
            <w:tcW w:w="755" w:type="dxa"/>
            <w:vAlign w:val="center"/>
          </w:tcPr>
          <w:p w:rsidR="00A01DBF" w:rsidRDefault="00A01DBF" w:rsidP="00A01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0552" w:type="dxa"/>
          </w:tcPr>
          <w:p w:rsidR="00A01DBF" w:rsidRDefault="00A01DBF" w:rsidP="00D12FBB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DBF" w:rsidRPr="00422D18" w:rsidRDefault="00A01DBF" w:rsidP="00D12F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5BF1" w:rsidRDefault="00265BF1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B81904" w:rsidRPr="00B81904" w:rsidRDefault="00B81904" w:rsidP="007D0FD1">
      <w:pPr>
        <w:pStyle w:val="a4"/>
        <w:numPr>
          <w:ilvl w:val="0"/>
          <w:numId w:val="41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81904">
        <w:rPr>
          <w:rFonts w:ascii="Times New Roman" w:hAnsi="Times New Roman" w:cs="Times New Roman"/>
          <w:b/>
          <w:bCs/>
          <w:sz w:val="28"/>
          <w:szCs w:val="28"/>
        </w:rPr>
        <w:t>Внеучебная работа преподавателя, ассистента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81904" w:rsidRDefault="00B81904" w:rsidP="00B8190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A1">
        <w:rPr>
          <w:rFonts w:ascii="Times New Roman" w:hAnsi="Times New Roman" w:cs="Times New Roman"/>
          <w:b/>
          <w:sz w:val="24"/>
          <w:szCs w:val="24"/>
        </w:rPr>
        <w:t>оплачиваемая по Дополнительному соглашению о поручении дополнительной работы, связанной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1">
        <w:rPr>
          <w:rFonts w:ascii="Times New Roman" w:hAnsi="Times New Roman" w:cs="Times New Roman"/>
          <w:b/>
          <w:sz w:val="24"/>
          <w:szCs w:val="24"/>
        </w:rPr>
        <w:t>с временным увеличением объема работ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10542"/>
        <w:gridCol w:w="6"/>
        <w:gridCol w:w="1269"/>
        <w:gridCol w:w="15"/>
        <w:gridCol w:w="1273"/>
        <w:gridCol w:w="1279"/>
      </w:tblGrid>
      <w:tr w:rsidR="00B81904" w:rsidRPr="00422D18" w:rsidTr="00876799">
        <w:trPr>
          <w:trHeight w:val="322"/>
        </w:trPr>
        <w:tc>
          <w:tcPr>
            <w:tcW w:w="750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42" w:type="dxa"/>
            <w:vMerge w:val="restart"/>
          </w:tcPr>
          <w:p w:rsidR="00B81904" w:rsidRDefault="00B81904" w:rsidP="00876799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Трудовые функции и трудовые действия</w:t>
            </w:r>
          </w:p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B81904" w:rsidRPr="00422D18" w:rsidTr="00876799">
        <w:trPr>
          <w:trHeight w:val="322"/>
        </w:trPr>
        <w:tc>
          <w:tcPr>
            <w:tcW w:w="750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B81904" w:rsidRPr="009B1DCF" w:rsidTr="00876799">
        <w:trPr>
          <w:trHeight w:val="322"/>
        </w:trPr>
        <w:tc>
          <w:tcPr>
            <w:tcW w:w="11292" w:type="dxa"/>
            <w:gridSpan w:val="2"/>
          </w:tcPr>
          <w:p w:rsidR="00B81904" w:rsidRPr="00B81904" w:rsidRDefault="00B81904" w:rsidP="00B81904">
            <w:pPr>
              <w:shd w:val="clear" w:color="auto" w:fill="FFFFFF"/>
              <w:ind w:left="36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B81904">
              <w:rPr>
                <w:b/>
                <w:sz w:val="24"/>
                <w:szCs w:val="24"/>
              </w:rPr>
              <w:t>Внеучебная работа  при выполнении обобщенной трудовой функции: «Организационно-педагогическое сопровождение группы (курса) обучающихся  по программам ВО»</w:t>
            </w:r>
          </w:p>
          <w:p w:rsidR="00B81904" w:rsidRPr="0024202B" w:rsidRDefault="00B81904" w:rsidP="00876799">
            <w:pPr>
              <w:ind w:left="3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(время - 5 часов на одного обучающегося)</w:t>
            </w:r>
          </w:p>
        </w:tc>
        <w:tc>
          <w:tcPr>
            <w:tcW w:w="1290" w:type="dxa"/>
            <w:gridSpan w:val="3"/>
          </w:tcPr>
          <w:p w:rsidR="00B81904" w:rsidRPr="0024202B" w:rsidRDefault="00B81904" w:rsidP="00876799">
            <w:pPr>
              <w:jc w:val="both"/>
              <w:rPr>
                <w:color w:val="FF0000"/>
              </w:rPr>
            </w:pPr>
          </w:p>
        </w:tc>
        <w:tc>
          <w:tcPr>
            <w:tcW w:w="1273" w:type="dxa"/>
          </w:tcPr>
          <w:p w:rsidR="00B81904" w:rsidRPr="0024202B" w:rsidRDefault="00B81904" w:rsidP="00876799">
            <w:pPr>
              <w:ind w:left="360"/>
              <w:jc w:val="center"/>
              <w:rPr>
                <w:b/>
              </w:rPr>
            </w:pPr>
          </w:p>
        </w:tc>
        <w:tc>
          <w:tcPr>
            <w:tcW w:w="1279" w:type="dxa"/>
          </w:tcPr>
          <w:p w:rsidR="00B81904" w:rsidRPr="0024202B" w:rsidRDefault="00B81904" w:rsidP="00876799">
            <w:pPr>
              <w:ind w:left="360"/>
              <w:jc w:val="center"/>
              <w:rPr>
                <w:b/>
              </w:rPr>
            </w:pPr>
          </w:p>
        </w:tc>
      </w:tr>
      <w:tr w:rsidR="00B81904" w:rsidRPr="009B1DCF" w:rsidTr="00876799">
        <w:trPr>
          <w:trHeight w:val="322"/>
        </w:trPr>
        <w:tc>
          <w:tcPr>
            <w:tcW w:w="11298" w:type="dxa"/>
            <w:gridSpan w:val="3"/>
          </w:tcPr>
          <w:p w:rsidR="00B81904" w:rsidRPr="0031419F" w:rsidRDefault="00B81904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Трудовая функция 1:«Создание педагогических условий для развития группы (курса) обучающихся по программам ВО»</w:t>
            </w:r>
          </w:p>
        </w:tc>
        <w:tc>
          <w:tcPr>
            <w:tcW w:w="1284" w:type="dxa"/>
            <w:gridSpan w:val="2"/>
          </w:tcPr>
          <w:p w:rsidR="00B81904" w:rsidRPr="0031419F" w:rsidRDefault="00B81904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81904" w:rsidRPr="0031419F" w:rsidRDefault="00B81904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B81904" w:rsidRPr="0031419F" w:rsidRDefault="00B81904" w:rsidP="0087679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904" w:rsidRPr="00422D18" w:rsidTr="00876799">
        <w:tc>
          <w:tcPr>
            <w:tcW w:w="750" w:type="dxa"/>
          </w:tcPr>
          <w:p w:rsidR="00B81904" w:rsidRDefault="00B81904" w:rsidP="00876799">
            <w:pPr>
              <w:jc w:val="center"/>
            </w:pPr>
            <w:r>
              <w:t>1.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Организация планирования деятельности группы (курса): включения обучающихся группы в 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3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0" w:type="dxa"/>
          </w:tcPr>
          <w:p w:rsidR="00B81904" w:rsidRDefault="00B81904" w:rsidP="00876799">
            <w:pPr>
              <w:jc w:val="center"/>
            </w:pPr>
            <w:r>
              <w:t>2.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0" w:type="dxa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Организационно-педагогическая поддержка общественной, научной, творческой и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тельской активности студентов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6A1DA1" w:rsidTr="00876799">
        <w:tc>
          <w:tcPr>
            <w:tcW w:w="11292" w:type="dxa"/>
            <w:gridSpan w:val="2"/>
          </w:tcPr>
          <w:p w:rsidR="00B81904" w:rsidRDefault="00B81904" w:rsidP="00876799">
            <w:pPr>
              <w:shd w:val="clear" w:color="auto" w:fill="FFFFFF"/>
              <w:textAlignment w:val="baselin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Трудовая функция 2: </w:t>
            </w:r>
            <w:r>
              <w:rPr>
                <w:b/>
                <w:i/>
                <w:color w:val="333333"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Социально-педагогическая поддержка обучающихся по программам ВО в обр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зовательной деятельности и профессионально-личностном развитии»</w:t>
            </w:r>
          </w:p>
        </w:tc>
        <w:tc>
          <w:tcPr>
            <w:tcW w:w="1290" w:type="dxa"/>
            <w:gridSpan w:val="3"/>
          </w:tcPr>
          <w:p w:rsidR="00B81904" w:rsidRDefault="00B81904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3" w:type="dxa"/>
          </w:tcPr>
          <w:p w:rsidR="00B81904" w:rsidRDefault="00B81904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  <w:tc>
          <w:tcPr>
            <w:tcW w:w="1279" w:type="dxa"/>
          </w:tcPr>
          <w:p w:rsidR="00B81904" w:rsidRDefault="00B81904" w:rsidP="00876799">
            <w:pPr>
              <w:shd w:val="clear" w:color="auto" w:fill="FFFFFF"/>
              <w:textAlignment w:val="baseline"/>
              <w:rPr>
                <w:b/>
                <w:i/>
              </w:rPr>
            </w:pPr>
          </w:p>
        </w:tc>
      </w:tr>
      <w:tr w:rsidR="00B81904" w:rsidRPr="00422D18" w:rsidTr="00876799">
        <w:tc>
          <w:tcPr>
            <w:tcW w:w="750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Консультирование студентов по соблюдению их прав и предоставлению установленных им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гарантий, в части: </w:t>
            </w:r>
            <w:r>
              <w:rPr>
                <w:sz w:val="24"/>
                <w:szCs w:val="24"/>
              </w:rPr>
              <w:br/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rPr>
                <w:sz w:val="24"/>
                <w:szCs w:val="24"/>
              </w:rPr>
              <w:br/>
              <w:t>- выполнения норм предоставления учебников, учебных пособий, доступа к информационным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сурсам; </w:t>
            </w:r>
            <w:r>
              <w:rPr>
                <w:sz w:val="24"/>
                <w:szCs w:val="24"/>
              </w:rPr>
              <w:br/>
              <w:t>- соблюдения условий, обеспечивающих охрану здоровья студентов; </w:t>
            </w:r>
            <w:r>
              <w:rPr>
                <w:sz w:val="24"/>
                <w:szCs w:val="24"/>
              </w:rPr>
              <w:br/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0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Представление интересов групп и отдельных студентов: </w:t>
            </w:r>
            <w:r>
              <w:rPr>
                <w:sz w:val="24"/>
                <w:szCs w:val="24"/>
              </w:rPr>
              <w:br/>
              <w:t>- в образовательной организации; </w:t>
            </w:r>
            <w:r>
              <w:rPr>
                <w:sz w:val="24"/>
                <w:szCs w:val="24"/>
              </w:rP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0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Индивидуальное и групповое консультирование и организация мероприятий, обеспечивающих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0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42" w:type="dxa"/>
          </w:tcPr>
          <w:p w:rsidR="00B81904" w:rsidRDefault="00B81904" w:rsidP="00876799">
            <w:r>
              <w:rPr>
                <w:sz w:val="24"/>
                <w:szCs w:val="24"/>
              </w:rPr>
              <w:t>Проектирование совместно с обучающимися и коллегами индивидуальных образовательных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рутов студентов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11292" w:type="dxa"/>
            <w:gridSpan w:val="2"/>
            <w:vAlign w:val="center"/>
          </w:tcPr>
          <w:p w:rsidR="00B81904" w:rsidRPr="0024202B" w:rsidRDefault="00B81904" w:rsidP="00B81904">
            <w:pPr>
              <w:pStyle w:val="text"/>
              <w:spacing w:before="0" w:after="0"/>
              <w:ind w:left="36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4202B">
              <w:rPr>
                <w:rFonts w:ascii="Times New Roman" w:hAnsi="Times New Roman"/>
                <w:b/>
                <w:sz w:val="24"/>
                <w:szCs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11292" w:type="dxa"/>
            <w:gridSpan w:val="2"/>
            <w:vAlign w:val="center"/>
          </w:tcPr>
          <w:p w:rsidR="00B81904" w:rsidRPr="0024202B" w:rsidRDefault="00B81904" w:rsidP="00B81904">
            <w:pPr>
              <w:pStyle w:val="text"/>
              <w:spacing w:before="0" w:after="0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 w:rsidRPr="0024202B">
              <w:rPr>
                <w:rFonts w:ascii="Times New Roman" w:hAnsi="Times New Roman"/>
                <w:b/>
                <w:sz w:val="24"/>
              </w:rPr>
              <w:t>Выполнение</w:t>
            </w:r>
            <w:r w:rsidRPr="0024202B">
              <w:rPr>
                <w:rFonts w:ascii="Times New Roman" w:hAnsi="Times New Roman"/>
                <w:b/>
                <w:sz w:val="24"/>
                <w:lang w:eastAsia="en-US"/>
              </w:rPr>
              <w:t xml:space="preserve"> функций  модератора  регулярно обновляемой группы (не менее 100 человек в социальных сетях) по информационному продвижению бренда  ТГСХА</w:t>
            </w:r>
            <w:r w:rsidRPr="0024202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1290" w:type="dxa"/>
            <w:gridSpan w:val="3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904" w:rsidRDefault="00B81904" w:rsidP="00B8190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81904" w:rsidRPr="003B2472" w:rsidRDefault="00B81904" w:rsidP="007D0FD1">
      <w:pPr>
        <w:pStyle w:val="a4"/>
        <w:numPr>
          <w:ilvl w:val="0"/>
          <w:numId w:val="41"/>
        </w:numPr>
        <w:shd w:val="clear" w:color="auto" w:fill="FFFFFF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247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 работа  преподавателя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ассистента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B8190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552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Трудовые действия</w:t>
            </w:r>
            <w:r w:rsidRPr="00422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B81904" w:rsidRPr="00422D18" w:rsidTr="00876799">
        <w:trPr>
          <w:trHeight w:val="322"/>
        </w:trPr>
        <w:tc>
          <w:tcPr>
            <w:tcW w:w="755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B81904" w:rsidRPr="00422D18" w:rsidTr="00876799">
        <w:trPr>
          <w:trHeight w:val="322"/>
        </w:trPr>
        <w:tc>
          <w:tcPr>
            <w:tcW w:w="15134" w:type="dxa"/>
            <w:gridSpan w:val="5"/>
          </w:tcPr>
          <w:p w:rsidR="00B81904" w:rsidRPr="003778DF" w:rsidRDefault="00B81904" w:rsidP="0087679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3778DF">
              <w:rPr>
                <w:b/>
              </w:rPr>
              <w:t>Обязательный минимум профориентационной  работы в соответствии с трудовым договором</w:t>
            </w:r>
          </w:p>
        </w:tc>
      </w:tr>
      <w:tr w:rsidR="00B81904" w:rsidRPr="00422D18" w:rsidTr="00876799">
        <w:tc>
          <w:tcPr>
            <w:tcW w:w="755" w:type="dxa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52" w:type="dxa"/>
            <w:vAlign w:val="center"/>
          </w:tcPr>
          <w:p w:rsidR="00B81904" w:rsidRDefault="00B81904" w:rsidP="00876799">
            <w:pPr>
              <w:rPr>
                <w:b/>
                <w:sz w:val="24"/>
                <w:szCs w:val="24"/>
              </w:rPr>
            </w:pPr>
            <w:r>
              <w:t>Консультирование обучающихся и их родителей (законных представителей) по вопросам профессиональн</w:t>
            </w:r>
            <w:r>
              <w:t>о</w:t>
            </w:r>
            <w:r>
              <w:t>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</w:t>
            </w:r>
            <w:r>
              <w:t>н</w:t>
            </w:r>
            <w:r>
              <w:t>тированного на освоение квалификации (профессиональной компетенции)</w:t>
            </w:r>
          </w:p>
        </w:tc>
        <w:tc>
          <w:tcPr>
            <w:tcW w:w="1275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15134" w:type="dxa"/>
            <w:gridSpan w:val="5"/>
          </w:tcPr>
          <w:p w:rsidR="00B81904" w:rsidRPr="00D27564" w:rsidRDefault="00B81904" w:rsidP="0005169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3778DF">
              <w:rPr>
                <w:b/>
                <w:sz w:val="24"/>
                <w:szCs w:val="24"/>
              </w:rPr>
              <w:t xml:space="preserve">Профориетационная  работа,  оплачиваемая </w:t>
            </w:r>
            <w:r>
              <w:rPr>
                <w:b/>
                <w:sz w:val="24"/>
                <w:szCs w:val="24"/>
              </w:rPr>
              <w:t>(в</w:t>
            </w:r>
            <w:r w:rsidRPr="00D27564">
              <w:rPr>
                <w:b/>
              </w:rPr>
              <w:t xml:space="preserve">ремя – </w:t>
            </w:r>
            <w:r w:rsidR="00051694">
              <w:rPr>
                <w:b/>
              </w:rPr>
              <w:t>4</w:t>
            </w:r>
            <w:r w:rsidRPr="00D27564">
              <w:rPr>
                <w:b/>
              </w:rPr>
              <w:t>0  часов</w:t>
            </w:r>
            <w:r w:rsidRPr="003778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3778DF">
              <w:rPr>
                <w:b/>
                <w:sz w:val="24"/>
                <w:szCs w:val="24"/>
              </w:rPr>
              <w:t>по Дополнительному соглашению о поручении дополнительной р</w:t>
            </w:r>
            <w:r w:rsidRPr="003778DF">
              <w:rPr>
                <w:b/>
                <w:sz w:val="24"/>
                <w:szCs w:val="24"/>
              </w:rPr>
              <w:t>а</w:t>
            </w:r>
            <w:r w:rsidRPr="003778DF">
              <w:rPr>
                <w:b/>
                <w:sz w:val="24"/>
                <w:szCs w:val="24"/>
              </w:rPr>
              <w:t>боты, связанной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DA1">
              <w:rPr>
                <w:b/>
                <w:sz w:val="24"/>
                <w:szCs w:val="24"/>
              </w:rPr>
              <w:t>с временным увеличением объема работ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B1B54">
              <w:rPr>
                <w:b/>
                <w:i/>
                <w:sz w:val="24"/>
                <w:szCs w:val="24"/>
              </w:rPr>
              <w:t xml:space="preserve">Выполнение обобщенной трудовой функции: «Проведение </w:t>
            </w:r>
            <w:proofErr w:type="spellStart"/>
            <w:r w:rsidRPr="003B1B54">
              <w:rPr>
                <w:b/>
                <w:i/>
                <w:sz w:val="24"/>
                <w:szCs w:val="24"/>
              </w:rPr>
              <w:t>профориентац</w:t>
            </w:r>
            <w:r w:rsidRPr="003B1B54">
              <w:rPr>
                <w:b/>
                <w:i/>
                <w:sz w:val="24"/>
                <w:szCs w:val="24"/>
              </w:rPr>
              <w:t>и</w:t>
            </w:r>
            <w:r w:rsidRPr="003B1B54">
              <w:rPr>
                <w:b/>
                <w:i/>
                <w:sz w:val="24"/>
                <w:szCs w:val="24"/>
              </w:rPr>
              <w:t>онных</w:t>
            </w:r>
            <w:proofErr w:type="spellEnd"/>
            <w:r w:rsidRPr="003B1B54">
              <w:rPr>
                <w:b/>
                <w:i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B81904" w:rsidRPr="00422D18" w:rsidTr="00876799">
        <w:tc>
          <w:tcPr>
            <w:tcW w:w="11307" w:type="dxa"/>
            <w:gridSpan w:val="2"/>
            <w:vAlign w:val="center"/>
          </w:tcPr>
          <w:p w:rsidR="00B81904" w:rsidRPr="00D27564" w:rsidRDefault="00B81904" w:rsidP="00876799">
            <w:pPr>
              <w:pStyle w:val="6"/>
              <w:suppressAutoHyphens/>
              <w:jc w:val="left"/>
              <w:outlineLvl w:val="5"/>
              <w:rPr>
                <w:sz w:val="24"/>
                <w:szCs w:val="24"/>
              </w:rPr>
            </w:pPr>
            <w:r w:rsidRPr="00D27564">
              <w:rPr>
                <w:sz w:val="24"/>
                <w:szCs w:val="24"/>
              </w:rPr>
              <w:t>Трудовая функция 1:«Информирование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 xml:space="preserve">Информирование и консультирование школьников и их родителей (законных представителей) при </w:t>
            </w:r>
            <w:r>
              <w:rPr>
                <w:sz w:val="24"/>
                <w:szCs w:val="24"/>
              </w:rPr>
              <w:lastRenderedPageBreak/>
              <w:t>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rPr>
                <w:sz w:val="24"/>
                <w:szCs w:val="24"/>
              </w:rPr>
              <w:t>профор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ентационных</w:t>
            </w:r>
            <w:proofErr w:type="spellEnd"/>
            <w:r>
              <w:rPr>
                <w:sz w:val="24"/>
                <w:szCs w:val="24"/>
              </w:rPr>
              <w:t xml:space="preserve"> занятий и консультаций школьников и их родителей (законных представителей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11307" w:type="dxa"/>
            <w:gridSpan w:val="2"/>
            <w:vAlign w:val="center"/>
          </w:tcPr>
          <w:p w:rsidR="00B81904" w:rsidRDefault="00B81904" w:rsidP="008767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Трудовая функция 2:«Проведение практико-ориентированных </w:t>
            </w:r>
            <w:proofErr w:type="spellStart"/>
            <w:r>
              <w:rPr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 со школьниками и их родителями (законными представителями)»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>Планирование совместно с другими педагогическими работниками профориентационной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образовательной организации</w:t>
            </w:r>
          </w:p>
        </w:tc>
        <w:tc>
          <w:tcPr>
            <w:tcW w:w="1275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904" w:rsidRPr="00422D18" w:rsidTr="00876799">
        <w:tc>
          <w:tcPr>
            <w:tcW w:w="755" w:type="dxa"/>
            <w:vAlign w:val="center"/>
          </w:tcPr>
          <w:p w:rsidR="00B81904" w:rsidRPr="002E0C1F" w:rsidRDefault="00B81904" w:rsidP="00876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552" w:type="dxa"/>
          </w:tcPr>
          <w:p w:rsidR="00B81904" w:rsidRDefault="00B81904" w:rsidP="00876799">
            <w:r>
              <w:rPr>
                <w:sz w:val="24"/>
                <w:szCs w:val="24"/>
              </w:rPr>
              <w:t>Взаимодействие со школьными учителями технологии и профильных предметов по вопросам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904" w:rsidRPr="00422D18" w:rsidRDefault="00B8190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904" w:rsidRDefault="00B81904" w:rsidP="001241B0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9B1DCF" w:rsidRPr="00CB2E74" w:rsidRDefault="008D6B01" w:rsidP="007D0FD1">
      <w:pPr>
        <w:pStyle w:val="a4"/>
        <w:numPr>
          <w:ilvl w:val="0"/>
          <w:numId w:val="41"/>
        </w:numPr>
        <w:shd w:val="clear" w:color="auto" w:fill="FFFFFF"/>
        <w:spacing w:line="360" w:lineRule="atLeast"/>
        <w:jc w:val="center"/>
        <w:textAlignment w:val="baseline"/>
        <w:rPr>
          <w:vanish/>
          <w:color w:val="333333"/>
          <w:sz w:val="27"/>
          <w:szCs w:val="27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преподавателя, ассистента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1417"/>
        <w:gridCol w:w="3260"/>
        <w:gridCol w:w="2835"/>
      </w:tblGrid>
      <w:tr w:rsidR="00EA3B7C" w:rsidTr="00CB2E74">
        <w:tc>
          <w:tcPr>
            <w:tcW w:w="7338" w:type="dxa"/>
          </w:tcPr>
          <w:p w:rsidR="00EA3B7C" w:rsidRPr="00C44083" w:rsidRDefault="00CB2E74" w:rsidP="002056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417" w:type="dxa"/>
          </w:tcPr>
          <w:p w:rsidR="00EA3B7C" w:rsidRPr="00CB2E74" w:rsidRDefault="00EA3B7C" w:rsidP="00CB2E74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EA3B7C" w:rsidRPr="00CB2E74" w:rsidRDefault="00EA3B7C" w:rsidP="00CB2E74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Наименование </w:t>
            </w:r>
            <w:r w:rsidR="00CB2E7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 xml:space="preserve">Выданный документ </w:t>
            </w:r>
          </w:p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(№, дата выдачи)</w:t>
            </w:r>
          </w:p>
        </w:tc>
      </w:tr>
      <w:tr w:rsidR="00CB2E74" w:rsidTr="00CB2E74">
        <w:tc>
          <w:tcPr>
            <w:tcW w:w="7338" w:type="dxa"/>
            <w:vAlign w:val="center"/>
          </w:tcPr>
          <w:p w:rsidR="00CB2E74" w:rsidRDefault="00CB2E74" w:rsidP="0065522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Профессиональная переподготовка, профиль которой соответствует преподаваемому учебному курсу, дисциплине (модулю)</w:t>
            </w:r>
          </w:p>
        </w:tc>
        <w:tc>
          <w:tcPr>
            <w:tcW w:w="1417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CB2E74">
        <w:tc>
          <w:tcPr>
            <w:tcW w:w="7338" w:type="dxa"/>
            <w:vAlign w:val="center"/>
          </w:tcPr>
          <w:p w:rsidR="00CB2E74" w:rsidRDefault="00CB2E74" w:rsidP="0065522C">
            <w:r>
              <w:rPr>
                <w:sz w:val="24"/>
              </w:rPr>
              <w:t>Обучение по дополнительной профессиональной программе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филю педагогической деятельности</w:t>
            </w:r>
          </w:p>
        </w:tc>
        <w:tc>
          <w:tcPr>
            <w:tcW w:w="1417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CB2E74">
        <w:tc>
          <w:tcPr>
            <w:tcW w:w="7338" w:type="dxa"/>
          </w:tcPr>
          <w:p w:rsidR="00CB2E74" w:rsidRDefault="00CB2E74" w:rsidP="0065522C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417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083" w:rsidRDefault="00C44083" w:rsidP="0020560B">
      <w:pPr>
        <w:jc w:val="center"/>
        <w:rPr>
          <w:b/>
          <w:sz w:val="28"/>
          <w:szCs w:val="28"/>
        </w:rPr>
      </w:pPr>
    </w:p>
    <w:p w:rsidR="00C44083" w:rsidRPr="00CB2E74" w:rsidRDefault="00CB2E74" w:rsidP="007D0FD1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</w:t>
      </w:r>
      <w:r w:rsidR="00C44083" w:rsidRPr="00CB2E74">
        <w:rPr>
          <w:rFonts w:ascii="Times New Roman" w:hAnsi="Times New Roman" w:cs="Times New Roman"/>
          <w:b/>
          <w:sz w:val="28"/>
          <w:szCs w:val="28"/>
        </w:rPr>
        <w:t>рочие виды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2835"/>
        <w:gridCol w:w="3196"/>
      </w:tblGrid>
      <w:tr w:rsidR="00EA3B7C" w:rsidTr="00EA3B7C">
        <w:tc>
          <w:tcPr>
            <w:tcW w:w="8755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96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EA3B7C" w:rsidTr="00EA3B7C">
        <w:tc>
          <w:tcPr>
            <w:tcW w:w="875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B7C" w:rsidTr="00EA3B7C">
        <w:tc>
          <w:tcPr>
            <w:tcW w:w="875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B7C" w:rsidTr="00EA3B7C">
        <w:tc>
          <w:tcPr>
            <w:tcW w:w="875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3B7C" w:rsidTr="00EA3B7C">
        <w:tc>
          <w:tcPr>
            <w:tcW w:w="875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EA3B7C" w:rsidRDefault="00EA3B7C" w:rsidP="002056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083" w:rsidRDefault="00C44083" w:rsidP="0020560B">
      <w:pPr>
        <w:jc w:val="center"/>
        <w:rPr>
          <w:b/>
          <w:sz w:val="28"/>
          <w:szCs w:val="28"/>
        </w:rPr>
      </w:pPr>
    </w:p>
    <w:p w:rsidR="00C44083" w:rsidRDefault="00C44083" w:rsidP="0020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Годовой объем педагогической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  <w:gridCol w:w="1418"/>
        <w:gridCol w:w="1417"/>
        <w:gridCol w:w="1418"/>
        <w:gridCol w:w="1353"/>
      </w:tblGrid>
      <w:tr w:rsidR="00EA3B7C" w:rsidTr="00687815">
        <w:tc>
          <w:tcPr>
            <w:tcW w:w="6345" w:type="dxa"/>
            <w:vMerge w:val="restart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gridSpan w:val="2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2835" w:type="dxa"/>
            <w:gridSpan w:val="2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2семестр</w:t>
            </w:r>
          </w:p>
        </w:tc>
        <w:tc>
          <w:tcPr>
            <w:tcW w:w="2771" w:type="dxa"/>
            <w:gridSpan w:val="2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Итого за год</w:t>
            </w:r>
          </w:p>
        </w:tc>
      </w:tr>
      <w:tr w:rsidR="00EA3B7C" w:rsidTr="00EA3B7C">
        <w:tc>
          <w:tcPr>
            <w:tcW w:w="6345" w:type="dxa"/>
            <w:vMerge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EA3B7C" w:rsidRPr="00CB2E74" w:rsidRDefault="00EA3B7C" w:rsidP="0020560B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EA3B7C" w:rsidRPr="00CB2E74" w:rsidRDefault="00EA3B7C" w:rsidP="00687815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EA3B7C" w:rsidRPr="00CB2E74" w:rsidRDefault="00EA3B7C" w:rsidP="00687815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EA3B7C" w:rsidRPr="00CB2E74" w:rsidRDefault="00EA3B7C" w:rsidP="00687815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</w:tcPr>
          <w:p w:rsidR="00EA3B7C" w:rsidRPr="00CB2E74" w:rsidRDefault="00EA3B7C" w:rsidP="00687815">
            <w:pPr>
              <w:jc w:val="center"/>
              <w:rPr>
                <w:b/>
                <w:sz w:val="24"/>
                <w:szCs w:val="24"/>
              </w:rPr>
            </w:pPr>
            <w:r w:rsidRPr="00CB2E74">
              <w:rPr>
                <w:b/>
                <w:sz w:val="24"/>
                <w:szCs w:val="24"/>
              </w:rPr>
              <w:t>факт</w:t>
            </w:r>
          </w:p>
        </w:tc>
      </w:tr>
      <w:tr w:rsidR="00EA3B7C" w:rsidTr="00EA3B7C">
        <w:tc>
          <w:tcPr>
            <w:tcW w:w="6345" w:type="dxa"/>
          </w:tcPr>
          <w:p w:rsidR="00EA3B7C" w:rsidRPr="00CB2E74" w:rsidRDefault="00EA3B7C" w:rsidP="00EA3B7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lastRenderedPageBreak/>
              <w:t>Годовой объем рабочего времени – всего, ч.</w:t>
            </w: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</w:tr>
      <w:tr w:rsidR="00EA3B7C" w:rsidTr="00EA3B7C">
        <w:tc>
          <w:tcPr>
            <w:tcW w:w="6345" w:type="dxa"/>
          </w:tcPr>
          <w:p w:rsidR="00EA3B7C" w:rsidRPr="00CB2E74" w:rsidRDefault="009771AE" w:rsidP="005072CD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в</w:t>
            </w:r>
            <w:r w:rsidR="00EA3B7C" w:rsidRPr="00CB2E74">
              <w:rPr>
                <w:sz w:val="24"/>
                <w:szCs w:val="24"/>
              </w:rPr>
              <w:t>т.ч. учебная работа</w:t>
            </w: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3B7C" w:rsidRPr="00CB2E74" w:rsidRDefault="00EA3B7C" w:rsidP="0020560B">
            <w:pPr>
              <w:jc w:val="center"/>
              <w:rPr>
                <w:sz w:val="24"/>
                <w:szCs w:val="24"/>
              </w:rPr>
            </w:pPr>
          </w:p>
        </w:tc>
      </w:tr>
      <w:tr w:rsidR="009771AE" w:rsidTr="00EA3B7C">
        <w:tc>
          <w:tcPr>
            <w:tcW w:w="6345" w:type="dxa"/>
          </w:tcPr>
          <w:p w:rsidR="009771AE" w:rsidRPr="00CB2E74" w:rsidRDefault="009771AE" w:rsidP="00EA3B7C">
            <w:pPr>
              <w:jc w:val="both"/>
              <w:rPr>
                <w:sz w:val="24"/>
                <w:szCs w:val="24"/>
              </w:rPr>
            </w:pPr>
            <w:r w:rsidRPr="00CB2E74">
              <w:rPr>
                <w:sz w:val="24"/>
                <w:szCs w:val="24"/>
              </w:rPr>
              <w:t>из нее аудиторная</w:t>
            </w:r>
          </w:p>
        </w:tc>
        <w:tc>
          <w:tcPr>
            <w:tcW w:w="1418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771AE" w:rsidRPr="00CB2E74" w:rsidRDefault="009771AE" w:rsidP="002056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B7C" w:rsidRPr="00592815" w:rsidRDefault="00EA3B7C" w:rsidP="0020560B">
      <w:pPr>
        <w:jc w:val="center"/>
        <w:rPr>
          <w:b/>
          <w:sz w:val="28"/>
          <w:szCs w:val="28"/>
        </w:rPr>
      </w:pPr>
    </w:p>
    <w:sectPr w:rsidR="00EA3B7C" w:rsidRPr="00592815" w:rsidSect="00A10B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8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3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3"/>
  </w:num>
  <w:num w:numId="4">
    <w:abstractNumId w:val="39"/>
  </w:num>
  <w:num w:numId="5">
    <w:abstractNumId w:val="11"/>
  </w:num>
  <w:num w:numId="6">
    <w:abstractNumId w:val="17"/>
  </w:num>
  <w:num w:numId="7">
    <w:abstractNumId w:val="23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1"/>
  </w:num>
  <w:num w:numId="22">
    <w:abstractNumId w:val="4"/>
  </w:num>
  <w:num w:numId="23">
    <w:abstractNumId w:val="20"/>
  </w:num>
  <w:num w:numId="24">
    <w:abstractNumId w:val="33"/>
  </w:num>
  <w:num w:numId="25">
    <w:abstractNumId w:val="42"/>
  </w:num>
  <w:num w:numId="26">
    <w:abstractNumId w:val="40"/>
  </w:num>
  <w:num w:numId="27">
    <w:abstractNumId w:val="7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4"/>
  </w:num>
  <w:num w:numId="33">
    <w:abstractNumId w:val="1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30"/>
  </w:num>
  <w:num w:numId="40">
    <w:abstractNumId w:val="38"/>
  </w:num>
  <w:num w:numId="41">
    <w:abstractNumId w:val="14"/>
  </w:num>
  <w:num w:numId="42">
    <w:abstractNumId w:val="28"/>
  </w:num>
  <w:num w:numId="43">
    <w:abstractNumId w:val="37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60B"/>
    <w:rsid w:val="00007A55"/>
    <w:rsid w:val="000112FC"/>
    <w:rsid w:val="000133A7"/>
    <w:rsid w:val="000168ED"/>
    <w:rsid w:val="0004295B"/>
    <w:rsid w:val="00051694"/>
    <w:rsid w:val="0005512A"/>
    <w:rsid w:val="0006700F"/>
    <w:rsid w:val="0008166D"/>
    <w:rsid w:val="000B1EDF"/>
    <w:rsid w:val="000B42DA"/>
    <w:rsid w:val="000B4477"/>
    <w:rsid w:val="000B56B6"/>
    <w:rsid w:val="000C44B6"/>
    <w:rsid w:val="000C53AA"/>
    <w:rsid w:val="000E3F74"/>
    <w:rsid w:val="001241B0"/>
    <w:rsid w:val="0014058D"/>
    <w:rsid w:val="00174A0D"/>
    <w:rsid w:val="001752A5"/>
    <w:rsid w:val="001A40FC"/>
    <w:rsid w:val="001C1640"/>
    <w:rsid w:val="001E1F3E"/>
    <w:rsid w:val="0020125B"/>
    <w:rsid w:val="0020560B"/>
    <w:rsid w:val="00235B7A"/>
    <w:rsid w:val="0024202B"/>
    <w:rsid w:val="0026050F"/>
    <w:rsid w:val="00265BF1"/>
    <w:rsid w:val="00265E6A"/>
    <w:rsid w:val="002C2D38"/>
    <w:rsid w:val="002D517E"/>
    <w:rsid w:val="002D52BC"/>
    <w:rsid w:val="002E0C1F"/>
    <w:rsid w:val="0031419F"/>
    <w:rsid w:val="00342C50"/>
    <w:rsid w:val="003778DF"/>
    <w:rsid w:val="00384FED"/>
    <w:rsid w:val="003B1B54"/>
    <w:rsid w:val="003B2472"/>
    <w:rsid w:val="003D3CC2"/>
    <w:rsid w:val="003E2C8B"/>
    <w:rsid w:val="003F1DF8"/>
    <w:rsid w:val="004013F5"/>
    <w:rsid w:val="0040655B"/>
    <w:rsid w:val="004137AC"/>
    <w:rsid w:val="00422D18"/>
    <w:rsid w:val="00436AF6"/>
    <w:rsid w:val="00441D5E"/>
    <w:rsid w:val="00486195"/>
    <w:rsid w:val="00486B89"/>
    <w:rsid w:val="004C3D4F"/>
    <w:rsid w:val="004D3B6A"/>
    <w:rsid w:val="004F7544"/>
    <w:rsid w:val="005072CD"/>
    <w:rsid w:val="00524DA1"/>
    <w:rsid w:val="00542089"/>
    <w:rsid w:val="00552962"/>
    <w:rsid w:val="0055550D"/>
    <w:rsid w:val="00557253"/>
    <w:rsid w:val="00565A81"/>
    <w:rsid w:val="00587F94"/>
    <w:rsid w:val="00592815"/>
    <w:rsid w:val="005E126B"/>
    <w:rsid w:val="00605600"/>
    <w:rsid w:val="00610CA7"/>
    <w:rsid w:val="0065522C"/>
    <w:rsid w:val="00687815"/>
    <w:rsid w:val="006A1DA1"/>
    <w:rsid w:val="006B0587"/>
    <w:rsid w:val="006C54B9"/>
    <w:rsid w:val="006C7753"/>
    <w:rsid w:val="006D32AD"/>
    <w:rsid w:val="006E3B60"/>
    <w:rsid w:val="007457E2"/>
    <w:rsid w:val="00762595"/>
    <w:rsid w:val="00772AF0"/>
    <w:rsid w:val="00777EED"/>
    <w:rsid w:val="007A5112"/>
    <w:rsid w:val="007D0FD1"/>
    <w:rsid w:val="007E2676"/>
    <w:rsid w:val="007F100A"/>
    <w:rsid w:val="00806EB5"/>
    <w:rsid w:val="00806EFC"/>
    <w:rsid w:val="00820136"/>
    <w:rsid w:val="008259B7"/>
    <w:rsid w:val="008305C9"/>
    <w:rsid w:val="00850B13"/>
    <w:rsid w:val="008532CD"/>
    <w:rsid w:val="00876799"/>
    <w:rsid w:val="00881715"/>
    <w:rsid w:val="0088228C"/>
    <w:rsid w:val="00882A09"/>
    <w:rsid w:val="00886EE6"/>
    <w:rsid w:val="008A48FD"/>
    <w:rsid w:val="008D4677"/>
    <w:rsid w:val="008D6B01"/>
    <w:rsid w:val="008E2E19"/>
    <w:rsid w:val="009005DC"/>
    <w:rsid w:val="00915846"/>
    <w:rsid w:val="009515AD"/>
    <w:rsid w:val="0097255E"/>
    <w:rsid w:val="009771AE"/>
    <w:rsid w:val="009B1DCF"/>
    <w:rsid w:val="009D073B"/>
    <w:rsid w:val="009F0F30"/>
    <w:rsid w:val="00A00FF4"/>
    <w:rsid w:val="00A01DBF"/>
    <w:rsid w:val="00A10B08"/>
    <w:rsid w:val="00A15674"/>
    <w:rsid w:val="00A2387B"/>
    <w:rsid w:val="00A34F9C"/>
    <w:rsid w:val="00A607D6"/>
    <w:rsid w:val="00A770A3"/>
    <w:rsid w:val="00A81CE7"/>
    <w:rsid w:val="00A8707C"/>
    <w:rsid w:val="00A87138"/>
    <w:rsid w:val="00AC5BCE"/>
    <w:rsid w:val="00AC760B"/>
    <w:rsid w:val="00B06E10"/>
    <w:rsid w:val="00B132C6"/>
    <w:rsid w:val="00B27096"/>
    <w:rsid w:val="00B81904"/>
    <w:rsid w:val="00BA79E0"/>
    <w:rsid w:val="00BB07C6"/>
    <w:rsid w:val="00BB2EE5"/>
    <w:rsid w:val="00BC517E"/>
    <w:rsid w:val="00BC7153"/>
    <w:rsid w:val="00BD2DFC"/>
    <w:rsid w:val="00BD52A0"/>
    <w:rsid w:val="00BD6B8F"/>
    <w:rsid w:val="00C0249A"/>
    <w:rsid w:val="00C12CA7"/>
    <w:rsid w:val="00C142D1"/>
    <w:rsid w:val="00C16FA4"/>
    <w:rsid w:val="00C266A1"/>
    <w:rsid w:val="00C31C2F"/>
    <w:rsid w:val="00C35063"/>
    <w:rsid w:val="00C36D7B"/>
    <w:rsid w:val="00C44083"/>
    <w:rsid w:val="00C5208B"/>
    <w:rsid w:val="00C60A01"/>
    <w:rsid w:val="00C80BE3"/>
    <w:rsid w:val="00C83BF9"/>
    <w:rsid w:val="00C85C24"/>
    <w:rsid w:val="00C944AD"/>
    <w:rsid w:val="00C97DA2"/>
    <w:rsid w:val="00CB2E74"/>
    <w:rsid w:val="00CE4B90"/>
    <w:rsid w:val="00D05E4C"/>
    <w:rsid w:val="00D27564"/>
    <w:rsid w:val="00D36DA6"/>
    <w:rsid w:val="00D37ADC"/>
    <w:rsid w:val="00D6672F"/>
    <w:rsid w:val="00D70762"/>
    <w:rsid w:val="00D802F3"/>
    <w:rsid w:val="00D913E1"/>
    <w:rsid w:val="00D95AAE"/>
    <w:rsid w:val="00D971ED"/>
    <w:rsid w:val="00D97AE7"/>
    <w:rsid w:val="00DA4EFF"/>
    <w:rsid w:val="00DA6EF3"/>
    <w:rsid w:val="00DD489F"/>
    <w:rsid w:val="00DD5A56"/>
    <w:rsid w:val="00DE0F75"/>
    <w:rsid w:val="00DE5B27"/>
    <w:rsid w:val="00E157AA"/>
    <w:rsid w:val="00E3438A"/>
    <w:rsid w:val="00E63998"/>
    <w:rsid w:val="00E863BC"/>
    <w:rsid w:val="00E90BBB"/>
    <w:rsid w:val="00EA3B7C"/>
    <w:rsid w:val="00EA5FD7"/>
    <w:rsid w:val="00EB0468"/>
    <w:rsid w:val="00EC6DE1"/>
    <w:rsid w:val="00EE10A3"/>
    <w:rsid w:val="00EE32DE"/>
    <w:rsid w:val="00EF7340"/>
    <w:rsid w:val="00F50512"/>
    <w:rsid w:val="00F92021"/>
    <w:rsid w:val="00FA5DFF"/>
    <w:rsid w:val="00FC3AD7"/>
    <w:rsid w:val="00FC6AC7"/>
    <w:rsid w:val="00FD0E1C"/>
    <w:rsid w:val="00FD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22C1-FD74-4DEF-8A02-72E98DE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9545</Words>
  <Characters>54412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Володькина Галина Михайловна</cp:lastModifiedBy>
  <cp:revision>2</cp:revision>
  <cp:lastPrinted>2015-08-24T10:28:00Z</cp:lastPrinted>
  <dcterms:created xsi:type="dcterms:W3CDTF">2017-09-19T08:08:00Z</dcterms:created>
  <dcterms:modified xsi:type="dcterms:W3CDTF">2017-09-19T08:08:00Z</dcterms:modified>
</cp:coreProperties>
</file>